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10771" w:type="dxa"/>
        <w:tblInd w:w="-714" w:type="dxa"/>
        <w:tblLook w:val="04A0" w:firstRow="1" w:lastRow="0" w:firstColumn="1" w:lastColumn="0" w:noHBand="0" w:noVBand="1"/>
      </w:tblPr>
      <w:tblGrid>
        <w:gridCol w:w="4945"/>
        <w:gridCol w:w="5826"/>
      </w:tblGrid>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bookmarkStart w:id="0" w:name="_GoBack" w:colFirst="0" w:colLast="0"/>
            <w:r w:rsidRPr="00F92B2F">
              <w:rPr>
                <w:rFonts w:ascii="Cambria" w:eastAsia="Times New Roman" w:hAnsi="Cambria" w:cs="Arial"/>
                <w:b/>
                <w:bCs/>
                <w:spacing w:val="5"/>
                <w:lang w:eastAsia="en-GB"/>
              </w:rPr>
              <w:t>Clara Barton</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1812-1912</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HUMANITARIAN AND FOUNDER OF THE RED CROSS</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Barton was one of America's greatest humanitarians, a nurse during the Civil War who became president of the Red Cross.</w:t>
            </w:r>
          </w:p>
          <w:p w:rsidR="00547905" w:rsidRPr="003B229B" w:rsidRDefault="00547905" w:rsidP="000B5A63">
            <w:pPr>
              <w:shd w:val="clear" w:color="auto" w:fill="FFFFFF"/>
              <w:spacing w:after="100" w:afterAutospacing="1"/>
              <w:rPr>
                <w:rFonts w:ascii="Cambria" w:hAnsi="Cambria"/>
              </w:rPr>
            </w:pPr>
          </w:p>
          <w:p w:rsidR="00547905" w:rsidRPr="003B229B" w:rsidRDefault="00547905" w:rsidP="000B5A63">
            <w:pPr>
              <w:shd w:val="clear" w:color="auto" w:fill="FFFFFF"/>
              <w:spacing w:after="100" w:afterAutospacing="1"/>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jc w:val="center"/>
              <w:rPr>
                <w:rFonts w:ascii="Cambria" w:hAnsi="Cambria"/>
              </w:rPr>
            </w:pPr>
            <w:r>
              <w:rPr>
                <w:rFonts w:ascii="Cambria" w:hAnsi="Cambria"/>
                <w:noProof/>
              </w:rPr>
              <w:drawing>
                <wp:inline distT="0" distB="0" distL="0" distR="0">
                  <wp:extent cx="2171700" cy="2114550"/>
                  <wp:effectExtent l="0" t="0" r="0" b="0"/>
                  <wp:docPr id="1" name="Slika 1" descr="C:\Users\Anita Jokic\AppData\Local\Microsoft\Windows\INetCache\Content.MSO\717DCF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Jokic\AppData\Local\Microsoft\Windows\INetCache\Content.MSO\717DCFD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2114550"/>
                          </a:xfrm>
                          <a:prstGeom prst="rect">
                            <a:avLst/>
                          </a:prstGeom>
                          <a:noFill/>
                          <a:ln>
                            <a:noFill/>
                          </a:ln>
                        </pic:spPr>
                      </pic:pic>
                    </a:graphicData>
                  </a:graphic>
                </wp:inline>
              </w:drawing>
            </w:r>
          </w:p>
          <w:p w:rsidR="00EF5AF6" w:rsidRDefault="00EF5AF6" w:rsidP="0073762C">
            <w:pPr>
              <w:jc w:val="center"/>
              <w:rPr>
                <w:rFonts w:ascii="Cambria" w:hAnsi="Cambria"/>
              </w:rPr>
            </w:pPr>
          </w:p>
          <w:p w:rsidR="00EF5AF6" w:rsidRPr="003B229B" w:rsidRDefault="00EF5AF6" w:rsidP="0073762C">
            <w:pPr>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Susan Solomon</w:t>
            </w:r>
          </w:p>
          <w:p w:rsidR="00547905" w:rsidRPr="003B229B" w:rsidRDefault="00547905" w:rsidP="000B5A63">
            <w:pPr>
              <w:shd w:val="clear" w:color="auto" w:fill="FFFFFF"/>
              <w:spacing w:after="100" w:afterAutospacing="1"/>
              <w:rPr>
                <w:rFonts w:ascii="Cambria" w:eastAsia="Times New Roman" w:hAnsi="Cambria" w:cs="Times New Roman"/>
                <w:b/>
                <w:bCs/>
                <w:spacing w:val="5"/>
                <w:lang w:eastAsia="en-GB"/>
              </w:rPr>
            </w:pPr>
            <w:r w:rsidRPr="00B75656">
              <w:rPr>
                <w:rFonts w:ascii="Cambria" w:eastAsia="Times New Roman" w:hAnsi="Cambria" w:cs="Times New Roman"/>
                <w:b/>
                <w:bCs/>
                <w:spacing w:val="5"/>
                <w:lang w:eastAsia="en-GB"/>
              </w:rPr>
              <w:t>1956-</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ATMOSPHERIC SCIENTIST</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A senior scientist at the National Oceanic and Atmospheric Administration, she helped determine what caused the hole in the ozone layer. Her work led to the global ban on chemicals like the propellants in old-style aerosol cans.</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jc w:val="center"/>
              <w:rPr>
                <w:rFonts w:ascii="Cambria" w:hAnsi="Cambria"/>
              </w:rPr>
            </w:pPr>
            <w:r>
              <w:rPr>
                <w:rFonts w:ascii="Cambria" w:hAnsi="Cambria"/>
                <w:noProof/>
              </w:rPr>
              <w:drawing>
                <wp:inline distT="0" distB="0" distL="0" distR="0">
                  <wp:extent cx="2133600" cy="2133600"/>
                  <wp:effectExtent l="0" t="0" r="0" b="0"/>
                  <wp:docPr id="2" name="Slika 2" descr="C:\Users\Anita Jokic\AppData\Local\Microsoft\Windows\INetCache\Content.MSO\A4A3C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 Jokic\AppData\Local\Microsoft\Windows\INetCache\Content.MSO\A4A3C4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EF5AF6" w:rsidRDefault="00EF5AF6" w:rsidP="0073762C">
            <w:pPr>
              <w:jc w:val="center"/>
              <w:rPr>
                <w:rFonts w:ascii="Cambria" w:hAnsi="Cambria"/>
              </w:rPr>
            </w:pPr>
          </w:p>
          <w:p w:rsidR="00EF5AF6" w:rsidRPr="003B229B" w:rsidRDefault="00EF5AF6" w:rsidP="0073762C">
            <w:pPr>
              <w:jc w:val="center"/>
              <w:rPr>
                <w:rFonts w:ascii="Cambria" w:hAnsi="Cambria"/>
              </w:rPr>
            </w:pPr>
          </w:p>
        </w:tc>
      </w:tr>
      <w:bookmarkEnd w:id="0"/>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Meryl Streep</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1949-</w:t>
            </w:r>
          </w:p>
          <w:p w:rsidR="00547905" w:rsidRPr="003B229B"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Times New Roman"/>
                <w:b/>
                <w:bCs/>
                <w:spacing w:val="5"/>
                <w:lang w:eastAsia="en-GB"/>
              </w:rPr>
              <w:t>ACTRESS</w:t>
            </w:r>
            <w:r w:rsidRPr="003B229B">
              <w:rPr>
                <w:rFonts w:ascii="Cambria" w:eastAsia="Times New Roman" w:hAnsi="Cambria" w:cs="Arial"/>
                <w:b/>
                <w:bCs/>
                <w:spacing w:val="5"/>
                <w:lang w:eastAsia="en-GB"/>
              </w:rPr>
              <w:t xml:space="preserve"> </w:t>
            </w:r>
          </w:p>
          <w:p w:rsidR="00547905" w:rsidRPr="00B75656" w:rsidRDefault="00547905" w:rsidP="000B5A63">
            <w:pPr>
              <w:shd w:val="clear" w:color="auto" w:fill="FFFFFF"/>
              <w:rPr>
                <w:rFonts w:ascii="Cambria" w:eastAsia="Times New Roman" w:hAnsi="Cambria" w:cs="Times New Roman"/>
                <w:spacing w:val="5"/>
                <w:lang w:eastAsia="en-GB"/>
              </w:rPr>
            </w:pP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By inhabiting completely and compellingly an amazing array of fascinating women, she's not only enlarged our world, but redefined excellence in a manner as entertaining as it is exhilarating.</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547905" w:rsidP="0073762C">
            <w:pPr>
              <w:shd w:val="clear" w:color="auto" w:fill="FFFFFF"/>
              <w:spacing w:after="100" w:afterAutospacing="1"/>
              <w:jc w:val="center"/>
              <w:rPr>
                <w:rFonts w:ascii="Cambria" w:eastAsia="Times New Roman" w:hAnsi="Cambria" w:cs="Times New Roman"/>
                <w:spacing w:val="5"/>
                <w:lang w:eastAsia="en-GB"/>
              </w:rPr>
            </w:pPr>
            <w:r>
              <w:rPr>
                <w:noProof/>
              </w:rPr>
              <w:drawing>
                <wp:inline distT="0" distB="0" distL="0" distR="0">
                  <wp:extent cx="3241964" cy="1855670"/>
                  <wp:effectExtent l="0" t="0" r="0" b="0"/>
                  <wp:docPr id="3" name="Slika 3" descr="Slikovni rezultat za meryl st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meryl stree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179" cy="1859227"/>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Janet Guthrie</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1938-</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RACE CAR DRIVER</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Guthrie was the first woman to qualify and compete in the Daytona 500 in 1976 and the Indianapolis 500 in 1977. She is tied with Danica Patrick for the best finish by a woman in a top-tier NASCAR race. </w:t>
            </w: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547905" w:rsidP="0073762C">
            <w:pPr>
              <w:jc w:val="center"/>
              <w:rPr>
                <w:rFonts w:ascii="Cambria" w:hAnsi="Cambria"/>
              </w:rPr>
            </w:pPr>
            <w:r>
              <w:rPr>
                <w:rFonts w:ascii="Cambria" w:hAnsi="Cambria"/>
                <w:noProof/>
              </w:rPr>
              <w:drawing>
                <wp:inline distT="0" distB="0" distL="0" distR="0">
                  <wp:extent cx="3032908" cy="1704109"/>
                  <wp:effectExtent l="0" t="0" r="0" b="0"/>
                  <wp:docPr id="4" name="Slika 4" descr="C:\Users\Anita Jokic\AppData\Local\Microsoft\Windows\INetCache\Content.MSO\72FAB0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ita Jokic\AppData\Local\Microsoft\Windows\INetCache\Content.MSO\72FAB0E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643" cy="1708455"/>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lastRenderedPageBreak/>
              <w:t>Valentina Tereshkova</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1937-</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COSMONAUT</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 xml:space="preserve">Tereshkova was the first woman to go to space, in 1963. She is now a retired cosmonaut, engineer, and politician with numerous awards and </w:t>
            </w:r>
            <w:proofErr w:type="spellStart"/>
            <w:r w:rsidRPr="00B75656">
              <w:rPr>
                <w:rFonts w:ascii="Cambria" w:eastAsia="Times New Roman" w:hAnsi="Cambria" w:cs="Times New Roman"/>
                <w:spacing w:val="5"/>
                <w:lang w:eastAsia="en-GB"/>
              </w:rPr>
              <w:t>honors</w:t>
            </w:r>
            <w:proofErr w:type="spellEnd"/>
            <w:r w:rsidRPr="00B75656">
              <w:rPr>
                <w:rFonts w:ascii="Cambria" w:eastAsia="Times New Roman" w:hAnsi="Cambria" w:cs="Times New Roman"/>
                <w:spacing w:val="5"/>
                <w:lang w:eastAsia="en-GB"/>
              </w:rPr>
              <w:t>. </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jc w:val="center"/>
              <w:rPr>
                <w:rFonts w:ascii="Cambria" w:hAnsi="Cambria"/>
              </w:rPr>
            </w:pPr>
            <w:r>
              <w:rPr>
                <w:noProof/>
              </w:rPr>
              <w:drawing>
                <wp:inline distT="0" distB="0" distL="0" distR="0">
                  <wp:extent cx="1554229" cy="2076450"/>
                  <wp:effectExtent l="0" t="0" r="8255" b="0"/>
                  <wp:docPr id="5" name="Slika 5" descr="Slikovni rezultat za valentina teres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valentina tereshk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128" cy="2080323"/>
                          </a:xfrm>
                          <a:prstGeom prst="rect">
                            <a:avLst/>
                          </a:prstGeom>
                          <a:noFill/>
                          <a:ln>
                            <a:noFill/>
                          </a:ln>
                        </pic:spPr>
                      </pic:pic>
                    </a:graphicData>
                  </a:graphic>
                </wp:inline>
              </w:drawing>
            </w:r>
          </w:p>
          <w:p w:rsidR="00EF5AF6" w:rsidRDefault="00EF5AF6" w:rsidP="0073762C">
            <w:pPr>
              <w:jc w:val="center"/>
              <w:rPr>
                <w:rFonts w:ascii="Cambria" w:hAnsi="Cambria"/>
              </w:rPr>
            </w:pPr>
          </w:p>
          <w:p w:rsidR="00EF5AF6" w:rsidRDefault="00EF5AF6" w:rsidP="0073762C">
            <w:pPr>
              <w:jc w:val="center"/>
              <w:rPr>
                <w:rFonts w:ascii="Cambria" w:hAnsi="Cambria"/>
              </w:rPr>
            </w:pPr>
          </w:p>
          <w:p w:rsidR="00EF5AF6" w:rsidRPr="003B229B" w:rsidRDefault="00EF5AF6" w:rsidP="0073762C">
            <w:pPr>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Gloria Steinem</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1934-</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JOURNALIST AND POLITICAL ACTIVIST </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Known as one of today's most fascinating and influential women from her leadership in the '60s and '70s feminist movement, this famed female is still making history today. </w:t>
            </w:r>
          </w:p>
          <w:p w:rsidR="00547905" w:rsidRPr="003B229B" w:rsidRDefault="00547905" w:rsidP="000B5A63">
            <w:pPr>
              <w:rPr>
                <w:rFonts w:ascii="Cambria" w:hAnsi="Cambria"/>
              </w:rPr>
            </w:pP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shd w:val="clear" w:color="auto" w:fill="FFFFFF"/>
              <w:spacing w:after="100" w:afterAutospacing="1"/>
              <w:jc w:val="center"/>
              <w:rPr>
                <w:rFonts w:ascii="Cambria" w:hAnsi="Cambria"/>
              </w:rPr>
            </w:pPr>
            <w:r>
              <w:rPr>
                <w:noProof/>
              </w:rPr>
              <w:drawing>
                <wp:inline distT="0" distB="0" distL="0" distR="0">
                  <wp:extent cx="2847975" cy="1600200"/>
                  <wp:effectExtent l="0" t="0" r="9525" b="0"/>
                  <wp:docPr id="6" name="Slika 6" descr="Slikovni rezultat za gloria stei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ovni rezultat za gloria stein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547905" w:rsidRDefault="00547905" w:rsidP="0073762C">
            <w:pPr>
              <w:ind w:firstLine="720"/>
              <w:jc w:val="center"/>
              <w:rPr>
                <w:rFonts w:ascii="Cambria" w:hAnsi="Cambria"/>
              </w:rPr>
            </w:pPr>
          </w:p>
          <w:p w:rsidR="00EF5AF6" w:rsidRDefault="00EF5AF6" w:rsidP="0073762C">
            <w:pPr>
              <w:ind w:firstLine="720"/>
              <w:jc w:val="center"/>
              <w:rPr>
                <w:rFonts w:ascii="Cambria" w:hAnsi="Cambria"/>
              </w:rPr>
            </w:pPr>
          </w:p>
          <w:p w:rsidR="00EF5AF6" w:rsidRPr="00547905" w:rsidRDefault="00EF5AF6" w:rsidP="0073762C">
            <w:pPr>
              <w:ind w:firstLine="720"/>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Toni Morrison</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1931-</w:t>
            </w:r>
            <w:r w:rsidRPr="00B75656">
              <w:rPr>
                <w:rFonts w:ascii="Cambria" w:eastAsia="Times New Roman" w:hAnsi="Cambria" w:cs="Times New Roman"/>
                <w:b/>
                <w:bCs/>
                <w:spacing w:val="5"/>
                <w:lang w:eastAsia="en-GB"/>
              </w:rPr>
              <w:br/>
            </w:r>
            <w:r w:rsidRPr="00B75656">
              <w:rPr>
                <w:rFonts w:ascii="Cambria" w:eastAsia="Times New Roman" w:hAnsi="Cambria" w:cs="Times New Roman"/>
                <w:b/>
                <w:bCs/>
                <w:spacing w:val="5"/>
                <w:lang w:eastAsia="en-GB"/>
              </w:rPr>
              <w:br/>
              <w:t>NOVELIST</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The first African American to win the Nobel Prize for Literature; winner of the Pulitzer Prize. Her </w:t>
            </w:r>
            <w:hyperlink r:id="rId10" w:tgtFrame="_blank" w:history="1">
              <w:r w:rsidRPr="00B75656">
                <w:rPr>
                  <w:rFonts w:ascii="Cambria" w:eastAsia="Times New Roman" w:hAnsi="Cambria" w:cs="Times New Roman"/>
                  <w:spacing w:val="5"/>
                  <w:lang w:eastAsia="en-GB"/>
                </w:rPr>
                <w:t>enthralling books</w:t>
              </w:r>
            </w:hyperlink>
            <w:r w:rsidRPr="00B75656">
              <w:rPr>
                <w:rFonts w:ascii="Cambria" w:eastAsia="Times New Roman" w:hAnsi="Cambria" w:cs="Times New Roman"/>
                <w:spacing w:val="5"/>
                <w:lang w:eastAsia="en-GB"/>
              </w:rPr>
              <w:t> illuminate the mysteries of the human heart and unflinchingly take on the toughest issues.</w:t>
            </w:r>
          </w:p>
          <w:p w:rsidR="00547905" w:rsidRPr="003B229B" w:rsidRDefault="00547905" w:rsidP="000B5A63">
            <w:pPr>
              <w:shd w:val="clear" w:color="auto" w:fill="FFFFFF"/>
              <w:spacing w:after="100" w:afterAutospacing="1"/>
              <w:rPr>
                <w:rFonts w:ascii="Cambria" w:hAnsi="Cambria"/>
              </w:rPr>
            </w:pPr>
          </w:p>
          <w:p w:rsidR="00547905" w:rsidRPr="003B229B" w:rsidRDefault="00547905" w:rsidP="000B5A63">
            <w:pPr>
              <w:shd w:val="clear" w:color="auto" w:fill="FFFFFF"/>
              <w:spacing w:after="100" w:afterAutospacing="1"/>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jc w:val="center"/>
              <w:rPr>
                <w:rFonts w:ascii="Cambria" w:hAnsi="Cambria"/>
              </w:rPr>
            </w:pPr>
            <w:r>
              <w:rPr>
                <w:rFonts w:ascii="Cambria" w:hAnsi="Cambria"/>
                <w:noProof/>
              </w:rPr>
              <w:drawing>
                <wp:inline distT="0" distB="0" distL="0" distR="0">
                  <wp:extent cx="2619375" cy="1743075"/>
                  <wp:effectExtent l="0" t="0" r="9525" b="9525"/>
                  <wp:docPr id="7" name="Slika 7" descr="C:\Users\Anita Jokic\AppData\Local\Microsoft\Windows\INetCache\Content.MSO\96131C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ita Jokic\AppData\Local\Microsoft\Windows\INetCache\Content.MSO\96131C2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F5AF6" w:rsidRDefault="00EF5AF6" w:rsidP="0073762C">
            <w:pPr>
              <w:jc w:val="center"/>
              <w:rPr>
                <w:rFonts w:ascii="Cambria" w:hAnsi="Cambria"/>
              </w:rPr>
            </w:pPr>
          </w:p>
          <w:p w:rsidR="00EF5AF6" w:rsidRDefault="00EF5AF6" w:rsidP="0073762C">
            <w:pPr>
              <w:jc w:val="center"/>
              <w:rPr>
                <w:rFonts w:ascii="Cambria" w:hAnsi="Cambria"/>
              </w:rPr>
            </w:pPr>
          </w:p>
          <w:p w:rsidR="00EF5AF6" w:rsidRDefault="00EF5AF6" w:rsidP="0073762C">
            <w:pPr>
              <w:jc w:val="center"/>
              <w:rPr>
                <w:rFonts w:ascii="Cambria" w:hAnsi="Cambria"/>
              </w:rPr>
            </w:pPr>
          </w:p>
          <w:p w:rsidR="00EF5AF6" w:rsidRPr="003B229B" w:rsidRDefault="00EF5AF6" w:rsidP="0073762C">
            <w:pPr>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Maya Angelou</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1928-2014</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POET, SINGER, AND CIVIL RIGHTS ACTIVIST </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Angelou was an iconic creative and activist who is best known for her influential series of autobiographies. She was also a leading force within the Civil Rights Movement alongside Martin Luther King, Jr. and Malcom X.</w:t>
            </w:r>
          </w:p>
          <w:p w:rsidR="00547905" w:rsidRPr="003B229B" w:rsidRDefault="00547905" w:rsidP="000B5A63">
            <w:pPr>
              <w:rPr>
                <w:rFonts w:ascii="Cambria" w:hAnsi="Cambria"/>
              </w:rPr>
            </w:pPr>
          </w:p>
          <w:p w:rsidR="00547905" w:rsidRPr="003B229B" w:rsidRDefault="00547905" w:rsidP="000B5A63">
            <w:pPr>
              <w:rPr>
                <w:rFonts w:ascii="Cambria" w:hAnsi="Cambria"/>
              </w:rPr>
            </w:pPr>
          </w:p>
          <w:p w:rsidR="00547905" w:rsidRPr="003B229B" w:rsidRDefault="00547905" w:rsidP="000B5A63">
            <w:pPr>
              <w:rPr>
                <w:rFonts w:ascii="Cambria" w:hAnsi="Cambria"/>
              </w:rPr>
            </w:pPr>
          </w:p>
          <w:p w:rsidR="00547905" w:rsidRPr="003B229B" w:rsidRDefault="00547905" w:rsidP="000B5A63">
            <w:pPr>
              <w:rPr>
                <w:rFonts w:ascii="Cambria" w:hAnsi="Cambria"/>
              </w:rPr>
            </w:pPr>
          </w:p>
          <w:p w:rsidR="00547905" w:rsidRPr="003B229B" w:rsidRDefault="00547905" w:rsidP="000B5A63">
            <w:pPr>
              <w:rPr>
                <w:rFonts w:ascii="Cambria" w:hAnsi="Cambria"/>
              </w:rPr>
            </w:pPr>
          </w:p>
          <w:p w:rsidR="00547905" w:rsidRPr="003B229B" w:rsidRDefault="00547905" w:rsidP="000B5A63">
            <w:pPr>
              <w:rPr>
                <w:rFonts w:ascii="Cambria" w:hAnsi="Cambria"/>
              </w:rPr>
            </w:pP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547905" w:rsidP="0073762C">
            <w:pPr>
              <w:jc w:val="center"/>
              <w:rPr>
                <w:rFonts w:ascii="Cambria" w:hAnsi="Cambria"/>
              </w:rPr>
            </w:pPr>
            <w:r>
              <w:rPr>
                <w:noProof/>
              </w:rPr>
              <w:lastRenderedPageBreak/>
              <w:drawing>
                <wp:inline distT="0" distB="0" distL="0" distR="0">
                  <wp:extent cx="1914525" cy="2390775"/>
                  <wp:effectExtent l="0" t="0" r="9525" b="9525"/>
                  <wp:docPr id="8" name="Slika 8" descr="Slikovni rezultat za maya ange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ovni rezultat za maya angel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Helen Gurley Brown</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1922-2012</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EDITOR AND SEXUAL REVOLUTIONARY</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Author of the 1962 mega best-seller </w:t>
            </w:r>
            <w:hyperlink r:id="rId13" w:tgtFrame="_blank" w:history="1">
              <w:r w:rsidRPr="00B75656">
                <w:rPr>
                  <w:rFonts w:ascii="Cambria" w:eastAsia="Times New Roman" w:hAnsi="Cambria" w:cs="Times New Roman"/>
                  <w:i/>
                  <w:iCs/>
                  <w:spacing w:val="5"/>
                  <w:lang w:eastAsia="en-GB"/>
                </w:rPr>
                <w:t>Sex and the Single Girl</w:t>
              </w:r>
            </w:hyperlink>
            <w:r w:rsidRPr="00B75656">
              <w:rPr>
                <w:rFonts w:ascii="Cambria" w:eastAsia="Times New Roman" w:hAnsi="Cambria" w:cs="Times New Roman"/>
                <w:i/>
                <w:iCs/>
                <w:spacing w:val="5"/>
                <w:lang w:eastAsia="en-GB"/>
              </w:rPr>
              <w:t> </w:t>
            </w:r>
            <w:r w:rsidRPr="00B75656">
              <w:rPr>
                <w:rFonts w:ascii="Cambria" w:eastAsia="Times New Roman" w:hAnsi="Cambria" w:cs="Times New Roman"/>
                <w:spacing w:val="5"/>
                <w:lang w:eastAsia="en-GB"/>
              </w:rPr>
              <w:t>and editor of </w:t>
            </w:r>
            <w:r w:rsidRPr="00B75656">
              <w:rPr>
                <w:rFonts w:ascii="Cambria" w:eastAsia="Times New Roman" w:hAnsi="Cambria" w:cs="Times New Roman"/>
                <w:i/>
                <w:iCs/>
                <w:spacing w:val="5"/>
                <w:lang w:eastAsia="en-GB"/>
              </w:rPr>
              <w:t>Cosmopolitan</w:t>
            </w:r>
            <w:r w:rsidRPr="00B75656">
              <w:rPr>
                <w:rFonts w:ascii="Cambria" w:eastAsia="Times New Roman" w:hAnsi="Cambria" w:cs="Times New Roman"/>
                <w:spacing w:val="5"/>
                <w:lang w:eastAsia="en-GB"/>
              </w:rPr>
              <w:t> for 32 years, she was an outspoken advocate for women's sexual freedom long before the idea went mainstream.</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tabs>
                <w:tab w:val="left" w:pos="960"/>
              </w:tabs>
              <w:jc w:val="center"/>
              <w:rPr>
                <w:rFonts w:ascii="Cambria" w:hAnsi="Cambria"/>
              </w:rPr>
            </w:pPr>
            <w:r>
              <w:rPr>
                <w:noProof/>
              </w:rPr>
              <w:drawing>
                <wp:inline distT="0" distB="0" distL="0" distR="0" wp14:anchorId="0BC7B7EB" wp14:editId="546E99AA">
                  <wp:extent cx="3429000" cy="20574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30430" cy="2058258"/>
                          </a:xfrm>
                          <a:prstGeom prst="rect">
                            <a:avLst/>
                          </a:prstGeom>
                        </pic:spPr>
                      </pic:pic>
                    </a:graphicData>
                  </a:graphic>
                </wp:inline>
              </w:drawing>
            </w:r>
          </w:p>
          <w:p w:rsidR="00EF5AF6" w:rsidRDefault="00EF5AF6" w:rsidP="0073762C">
            <w:pPr>
              <w:tabs>
                <w:tab w:val="left" w:pos="960"/>
              </w:tabs>
              <w:jc w:val="center"/>
              <w:rPr>
                <w:rFonts w:ascii="Cambria" w:hAnsi="Cambria"/>
              </w:rPr>
            </w:pPr>
          </w:p>
          <w:p w:rsidR="00EF5AF6" w:rsidRPr="003B229B" w:rsidRDefault="00EF5AF6" w:rsidP="0073762C">
            <w:pPr>
              <w:tabs>
                <w:tab w:val="left" w:pos="960"/>
              </w:tabs>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Rosalind Franklin</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1920 -1958</w:t>
            </w:r>
            <w:r w:rsidRPr="00B75656">
              <w:rPr>
                <w:rFonts w:ascii="Cambria" w:eastAsia="Times New Roman" w:hAnsi="Cambria" w:cs="Times New Roman"/>
                <w:b/>
                <w:bCs/>
                <w:spacing w:val="5"/>
                <w:lang w:eastAsia="en-GB"/>
              </w:rPr>
              <w:br/>
            </w:r>
            <w:r w:rsidRPr="00B75656">
              <w:rPr>
                <w:rFonts w:ascii="Cambria" w:eastAsia="Times New Roman" w:hAnsi="Cambria" w:cs="Times New Roman"/>
                <w:b/>
                <w:bCs/>
                <w:spacing w:val="5"/>
                <w:lang w:eastAsia="en-GB"/>
              </w:rPr>
              <w:br/>
              <w:t>BIOPHYSICIST</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She discovered proof of the double-helix structure of DNA before the men credited with doing so, Francis Crick, James Watson, and Maurice Wilkins; their work was based in part on her data. They won a Nobel Prize; she died in obscurity at 37. Her full contribution wasn't acknowledged until years later.</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jc w:val="center"/>
              <w:rPr>
                <w:rFonts w:ascii="Cambria" w:hAnsi="Cambria"/>
              </w:rPr>
            </w:pPr>
            <w:r>
              <w:rPr>
                <w:rFonts w:ascii="Cambria" w:hAnsi="Cambria"/>
                <w:noProof/>
              </w:rPr>
              <w:drawing>
                <wp:inline distT="0" distB="0" distL="0" distR="0">
                  <wp:extent cx="2802225" cy="2098964"/>
                  <wp:effectExtent l="0" t="0" r="0" b="0"/>
                  <wp:docPr id="10" name="Slika 10" descr="C:\Users\Anita Jokic\AppData\Local\Microsoft\Windows\INetCache\Content.MSO\4C16E0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ita Jokic\AppData\Local\Microsoft\Windows\INetCache\Content.MSO\4C16E05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606" cy="2102245"/>
                          </a:xfrm>
                          <a:prstGeom prst="rect">
                            <a:avLst/>
                          </a:prstGeom>
                          <a:noFill/>
                          <a:ln>
                            <a:noFill/>
                          </a:ln>
                        </pic:spPr>
                      </pic:pic>
                    </a:graphicData>
                  </a:graphic>
                </wp:inline>
              </w:drawing>
            </w:r>
          </w:p>
          <w:p w:rsidR="00EF5AF6" w:rsidRPr="00547905" w:rsidRDefault="00EF5AF6" w:rsidP="0073762C">
            <w:pPr>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0B5A63">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Katharine Hepburn</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1907-2003</w:t>
            </w:r>
            <w:r w:rsidRPr="00B75656">
              <w:rPr>
                <w:rFonts w:ascii="Cambria" w:eastAsia="Times New Roman" w:hAnsi="Cambria" w:cs="Times New Roman"/>
                <w:b/>
                <w:bCs/>
                <w:spacing w:val="5"/>
                <w:lang w:eastAsia="en-GB"/>
              </w:rPr>
              <w:br/>
            </w:r>
            <w:r w:rsidRPr="00B75656">
              <w:rPr>
                <w:rFonts w:ascii="Cambria" w:eastAsia="Times New Roman" w:hAnsi="Cambria" w:cs="Times New Roman"/>
                <w:b/>
                <w:bCs/>
                <w:spacing w:val="5"/>
                <w:lang w:eastAsia="en-GB"/>
              </w:rPr>
              <w:br/>
              <w:t>ACTRESS</w:t>
            </w:r>
          </w:p>
          <w:p w:rsidR="00547905" w:rsidRPr="00B75656" w:rsidRDefault="00547905" w:rsidP="000B5A63">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Those cheekbones, those trousers, those four </w:t>
            </w:r>
            <w:hyperlink r:id="rId16" w:tgtFrame="_blank" w:history="1">
              <w:r w:rsidRPr="00B75656">
                <w:rPr>
                  <w:rFonts w:ascii="Cambria" w:eastAsia="Times New Roman" w:hAnsi="Cambria" w:cs="Times New Roman"/>
                  <w:spacing w:val="5"/>
                  <w:lang w:eastAsia="en-GB"/>
                </w:rPr>
                <w:t>Best Actress Oscars</w:t>
              </w:r>
            </w:hyperlink>
            <w:r w:rsidRPr="00B75656">
              <w:rPr>
                <w:rFonts w:ascii="Cambria" w:eastAsia="Times New Roman" w:hAnsi="Cambria" w:cs="Times New Roman"/>
                <w:spacing w:val="5"/>
                <w:lang w:eastAsia="en-GB"/>
              </w:rPr>
              <w:t> (still a record). Most of all, that insistence upon Yankee self-reliance and gumption. We needed to see what casual confidence and no-nonsense independence looked like on a giant silver screen.</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jc w:val="center"/>
              <w:rPr>
                <w:rFonts w:ascii="Cambria" w:hAnsi="Cambria"/>
              </w:rPr>
            </w:pPr>
            <w:r>
              <w:rPr>
                <w:noProof/>
              </w:rPr>
              <w:drawing>
                <wp:inline distT="0" distB="0" distL="0" distR="0">
                  <wp:extent cx="1885950" cy="2428875"/>
                  <wp:effectExtent l="0" t="0" r="0" b="9525"/>
                  <wp:docPr id="11" name="Slika 11" descr="Slikovni rezultat za katharine hep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ovni rezultat za katharine hepbur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p>
          <w:p w:rsidR="00EF5AF6" w:rsidRPr="003B229B" w:rsidRDefault="00EF5AF6" w:rsidP="0073762C">
            <w:pPr>
              <w:jc w:val="center"/>
              <w:rPr>
                <w:rFonts w:ascii="Cambria" w:hAnsi="Cambria"/>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Jacqueline Cochran</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1906-1980</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PIONEERING PILOT</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The first woman to break the sound barrier, she might have been the first woman astronaut — but apparently NASA wasn't ready: Thirteen women, including Cochran, were invited to train, then disinvited in 1961 (though some outperformed male trainees).</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547905" w:rsidP="0073762C">
            <w:pPr>
              <w:jc w:val="center"/>
              <w:rPr>
                <w:rFonts w:ascii="Cambria" w:hAnsi="Cambria"/>
              </w:rPr>
            </w:pPr>
            <w:r>
              <w:rPr>
                <w:noProof/>
              </w:rPr>
              <w:lastRenderedPageBreak/>
              <w:drawing>
                <wp:inline distT="0" distB="0" distL="0" distR="0">
                  <wp:extent cx="2888673" cy="2272118"/>
                  <wp:effectExtent l="0" t="0" r="6985" b="0"/>
                  <wp:docPr id="12" name="Slika 12" descr="Slikovni rezultat za jacqueline coc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kovni rezultat za jacqueline cochr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2693" cy="2275280"/>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Amelia Earhart</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1897-1939</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AMERICAN AVIATOR</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 xml:space="preserve">Amelia Mary Earhart took women's accomplishments to new heights — literally! Earhart not only was the first female aviator to fly alone across the Atlantic Ocean, but she was an author </w:t>
            </w:r>
            <w:proofErr w:type="gramStart"/>
            <w:r w:rsidRPr="00F92B2F">
              <w:rPr>
                <w:rFonts w:ascii="Cambria" w:eastAsia="Times New Roman" w:hAnsi="Cambria" w:cs="Times New Roman"/>
                <w:spacing w:val="5"/>
                <w:lang w:eastAsia="en-GB"/>
              </w:rPr>
              <w:t>and also</w:t>
            </w:r>
            <w:proofErr w:type="gramEnd"/>
            <w:r w:rsidRPr="00F92B2F">
              <w:rPr>
                <w:rFonts w:ascii="Cambria" w:eastAsia="Times New Roman" w:hAnsi="Cambria" w:cs="Times New Roman"/>
                <w:spacing w:val="5"/>
                <w:lang w:eastAsia="en-GB"/>
              </w:rPr>
              <w:t xml:space="preserve"> visiting teacher at Purdue University. She won a multitude of prestigious awards, namely the U.S. Distinguished Flying Cross.</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642A1C" w:rsidP="0073762C">
            <w:pPr>
              <w:jc w:val="center"/>
              <w:rPr>
                <w:rFonts w:ascii="Cambria" w:hAnsi="Cambria"/>
              </w:rPr>
            </w:pPr>
            <w:r>
              <w:rPr>
                <w:rFonts w:ascii="Cambria" w:hAnsi="Cambria"/>
                <w:noProof/>
              </w:rPr>
              <w:drawing>
                <wp:inline distT="0" distB="0" distL="0" distR="0">
                  <wp:extent cx="3366655" cy="1885327"/>
                  <wp:effectExtent l="0" t="0" r="5715" b="635"/>
                  <wp:docPr id="13" name="Slika 13" descr="C:\Users\Anita Jokic\AppData\Local\Microsoft\Windows\INetCache\Content.MSO\7635C1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ita Jokic\AppData\Local\Microsoft\Windows\INetCache\Content.MSO\7635C14F.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8419" cy="1886315"/>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Virginia Woolf</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1882-1941</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NOVELIST AND</w:t>
            </w:r>
            <w:r w:rsidRPr="00F92B2F">
              <w:rPr>
                <w:rFonts w:ascii="Cambria" w:eastAsia="Times New Roman" w:hAnsi="Cambria" w:cs="Helvetica"/>
                <w:b/>
                <w:bCs/>
                <w:spacing w:val="5"/>
                <w:lang w:eastAsia="en-GB"/>
              </w:rPr>
              <w:t> </w:t>
            </w:r>
            <w:r w:rsidRPr="00F92B2F">
              <w:rPr>
                <w:rFonts w:ascii="Cambria" w:eastAsia="Times New Roman" w:hAnsi="Cambria" w:cs="Times New Roman"/>
                <w:b/>
                <w:bCs/>
                <w:spacing w:val="5"/>
                <w:lang w:eastAsia="en-GB"/>
              </w:rPr>
              <w:t>ESSAYIST</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She's known not just for being an important and inventive novelist, but for reminding us, in </w:t>
            </w:r>
            <w:hyperlink r:id="rId20" w:tgtFrame="_blank" w:history="1">
              <w:r w:rsidRPr="00F92B2F">
                <w:rPr>
                  <w:rFonts w:ascii="Cambria" w:eastAsia="Times New Roman" w:hAnsi="Cambria" w:cs="Times New Roman"/>
                  <w:i/>
                  <w:iCs/>
                  <w:spacing w:val="5"/>
                  <w:lang w:eastAsia="en-GB"/>
                </w:rPr>
                <w:t>A Room of One's Own</w:t>
              </w:r>
            </w:hyperlink>
            <w:r w:rsidRPr="00F92B2F">
              <w:rPr>
                <w:rFonts w:ascii="Cambria" w:eastAsia="Times New Roman" w:hAnsi="Cambria" w:cs="Times New Roman"/>
                <w:spacing w:val="5"/>
                <w:lang w:eastAsia="en-GB"/>
              </w:rPr>
              <w:t>, of what remarkable things women might have written throughout history if they hadn't been too burdened by household chores and society's restrictions.</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642A1C" w:rsidP="0073762C">
            <w:pPr>
              <w:shd w:val="clear" w:color="auto" w:fill="FFFFFF"/>
              <w:spacing w:after="100" w:afterAutospacing="1"/>
              <w:jc w:val="center"/>
              <w:rPr>
                <w:rFonts w:ascii="Cambria" w:eastAsia="Times New Roman" w:hAnsi="Cambria" w:cs="Times New Roman"/>
                <w:spacing w:val="5"/>
                <w:lang w:eastAsia="en-GB"/>
              </w:rPr>
            </w:pPr>
            <w:r>
              <w:rPr>
                <w:noProof/>
              </w:rPr>
              <w:drawing>
                <wp:inline distT="0" distB="0" distL="0" distR="0">
                  <wp:extent cx="3366135" cy="1891340"/>
                  <wp:effectExtent l="0" t="0" r="5715" b="0"/>
                  <wp:docPr id="14" name="Slika 14" descr="Slikovni rezultat za virginia wo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ikovni rezultat za virginia wool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7951" cy="1892360"/>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Georgia O'Keefe</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1887-1986</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ARTIST</w:t>
            </w:r>
          </w:p>
          <w:p w:rsidR="00547905" w:rsidRPr="003B229B" w:rsidRDefault="00547905" w:rsidP="000B5A63">
            <w:pPr>
              <w:shd w:val="clear" w:color="auto" w:fill="FFFFFF"/>
              <w:spacing w:after="100" w:afterAutospacing="1"/>
              <w:rPr>
                <w:rFonts w:ascii="Cambria" w:hAnsi="Cambria"/>
              </w:rPr>
            </w:pPr>
            <w:r w:rsidRPr="00F92B2F">
              <w:rPr>
                <w:rFonts w:ascii="Cambria" w:eastAsia="Times New Roman" w:hAnsi="Cambria" w:cs="Times New Roman"/>
                <w:spacing w:val="5"/>
                <w:lang w:eastAsia="en-GB"/>
              </w:rPr>
              <w:t>With a life that was just as captivating as her art, O'Keeffe broke the all rules for female artists of her time.</w:t>
            </w: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EF5AF6" w:rsidRDefault="00642A1C" w:rsidP="0073762C">
            <w:pPr>
              <w:shd w:val="clear" w:color="auto" w:fill="FFFFFF"/>
              <w:spacing w:after="100" w:afterAutospacing="1"/>
              <w:jc w:val="center"/>
              <w:rPr>
                <w:rFonts w:ascii="Cambria" w:eastAsia="Times New Roman" w:hAnsi="Cambria" w:cs="Times New Roman"/>
                <w:spacing w:val="5"/>
                <w:lang w:eastAsia="en-GB"/>
              </w:rPr>
            </w:pPr>
            <w:r>
              <w:rPr>
                <w:noProof/>
              </w:rPr>
              <w:drawing>
                <wp:inline distT="0" distB="0" distL="0" distR="0">
                  <wp:extent cx="1724891" cy="2625246"/>
                  <wp:effectExtent l="0" t="0" r="8890" b="3810"/>
                  <wp:docPr id="16" name="Slika 16" descr="Slikovni rezultat za georgia o kee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kovni rezultat za georgia o keeff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1936" cy="2635968"/>
                          </a:xfrm>
                          <a:prstGeom prst="rect">
                            <a:avLst/>
                          </a:prstGeom>
                          <a:noFill/>
                          <a:ln>
                            <a:noFill/>
                          </a:ln>
                        </pic:spPr>
                      </pic:pic>
                    </a:graphicData>
                  </a:graphic>
                </wp:inline>
              </w:drawing>
            </w:r>
          </w:p>
          <w:p w:rsidR="00EF5AF6" w:rsidRPr="003B229B" w:rsidRDefault="00EF5AF6" w:rsidP="0073762C">
            <w:pPr>
              <w:shd w:val="clear" w:color="auto" w:fill="FFFFFF"/>
              <w:spacing w:after="100" w:afterAutospacing="1"/>
              <w:jc w:val="center"/>
              <w:rPr>
                <w:rFonts w:ascii="Cambria" w:eastAsia="Times New Roman" w:hAnsi="Cambria" w:cs="Times New Roman"/>
                <w:spacing w:val="5"/>
                <w:lang w:eastAsia="en-GB"/>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Margaret Sanger</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1879-1966</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BIRTH-CONTROL ADVOCATE</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Sanger founded the American Birth Control League, which became </w:t>
            </w:r>
            <w:hyperlink r:id="rId23" w:tgtFrame="_blank" w:history="1">
              <w:r w:rsidRPr="00F92B2F">
                <w:rPr>
                  <w:rFonts w:ascii="Cambria" w:eastAsia="Times New Roman" w:hAnsi="Cambria" w:cs="Times New Roman"/>
                  <w:spacing w:val="5"/>
                  <w:lang w:eastAsia="en-GB"/>
                </w:rPr>
                <w:t>Planned Parenthood</w:t>
              </w:r>
            </w:hyperlink>
            <w:r w:rsidRPr="00F92B2F">
              <w:rPr>
                <w:rFonts w:ascii="Cambria" w:eastAsia="Times New Roman" w:hAnsi="Cambria" w:cs="Times New Roman"/>
                <w:spacing w:val="5"/>
                <w:lang w:eastAsia="en-GB"/>
              </w:rPr>
              <w:t>. The sixth of 11 children — she felt that frequent pregnancies hastened her mother's early death — Sanger worked to give us control over the means of reproduction.</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642A1C" w:rsidP="0073762C">
            <w:pPr>
              <w:jc w:val="center"/>
              <w:rPr>
                <w:rFonts w:ascii="Cambria" w:hAnsi="Cambria"/>
              </w:rPr>
            </w:pPr>
            <w:r>
              <w:rPr>
                <w:noProof/>
              </w:rPr>
              <w:drawing>
                <wp:inline distT="0" distB="0" distL="0" distR="0">
                  <wp:extent cx="2944678" cy="1828800"/>
                  <wp:effectExtent l="0" t="0" r="8255" b="0"/>
                  <wp:docPr id="17" name="Slika 17" descr="Slikovni rezultat za margaret s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ikovni rezultat za margaret sang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7254" cy="1830400"/>
                          </a:xfrm>
                          <a:prstGeom prst="rect">
                            <a:avLst/>
                          </a:prstGeom>
                          <a:noFill/>
                          <a:ln>
                            <a:noFill/>
                          </a:ln>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lastRenderedPageBreak/>
              <w:t>Helen Keller</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1880-1968</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WRITER, LECTURER, HUMAN RIGHTS CAMPAIGNER, PACIFIST</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Rendered blind and deaf by a childhood illness, </w:t>
            </w:r>
            <w:hyperlink r:id="rId25" w:tgtFrame="_blank" w:history="1">
              <w:r w:rsidRPr="00F92B2F">
                <w:rPr>
                  <w:rFonts w:ascii="Cambria" w:eastAsia="Times New Roman" w:hAnsi="Cambria" w:cs="Times New Roman"/>
                  <w:spacing w:val="5"/>
                  <w:lang w:eastAsia="en-GB"/>
                </w:rPr>
                <w:t>Keller was freed</w:t>
              </w:r>
            </w:hyperlink>
            <w:r w:rsidRPr="00F92B2F">
              <w:rPr>
                <w:rFonts w:ascii="Cambria" w:eastAsia="Times New Roman" w:hAnsi="Cambria" w:cs="Times New Roman"/>
                <w:spacing w:val="5"/>
                <w:lang w:eastAsia="en-GB"/>
              </w:rPr>
              <w:t> from her isolation by the extraordinary efforts of her dedicated teacher, </w:t>
            </w:r>
            <w:r w:rsidRPr="00F92B2F">
              <w:rPr>
                <w:rFonts w:ascii="Cambria" w:eastAsia="Times New Roman" w:hAnsi="Cambria" w:cs="Times New Roman"/>
                <w:b/>
                <w:bCs/>
                <w:spacing w:val="5"/>
                <w:lang w:eastAsia="en-GB"/>
              </w:rPr>
              <w:t>Anne Sullivan</w:t>
            </w:r>
            <w:r w:rsidRPr="00F92B2F">
              <w:rPr>
                <w:rFonts w:ascii="Cambria" w:eastAsia="Times New Roman" w:hAnsi="Cambria" w:cs="Times New Roman"/>
                <w:spacing w:val="5"/>
                <w:lang w:eastAsia="en-GB"/>
              </w:rPr>
              <w:t> (1866-1936), who suffered from impaired vision herself. Keller, the first deaf-blind person to earn a college degree, changed forever our ideas about what disabled people could accomplish.</w:t>
            </w:r>
          </w:p>
          <w:p w:rsidR="00547905" w:rsidRPr="003B229B" w:rsidRDefault="00547905" w:rsidP="000B5A63">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642A1C" w:rsidP="0073762C">
            <w:pPr>
              <w:jc w:val="center"/>
              <w:rPr>
                <w:rFonts w:ascii="Cambria" w:hAnsi="Cambria"/>
              </w:rPr>
            </w:pPr>
            <w:r>
              <w:rPr>
                <w:noProof/>
              </w:rPr>
              <w:drawing>
                <wp:inline distT="0" distB="0" distL="0" distR="0" wp14:anchorId="28E60399" wp14:editId="0904192C">
                  <wp:extent cx="3553691" cy="1694837"/>
                  <wp:effectExtent l="0" t="0" r="8890" b="63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55544" cy="1695721"/>
                          </a:xfrm>
                          <a:prstGeom prst="rect">
                            <a:avLst/>
                          </a:prstGeom>
                        </pic:spPr>
                      </pic:pic>
                    </a:graphicData>
                  </a:graphic>
                </wp:inline>
              </w:drawing>
            </w: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Pr>
                <w:rFonts w:ascii="Cambria" w:eastAsia="Times New Roman" w:hAnsi="Cambria" w:cs="Arial"/>
                <w:b/>
                <w:bCs/>
                <w:spacing w:val="5"/>
                <w:lang w:eastAsia="en-GB"/>
              </w:rPr>
              <w:t>N</w:t>
            </w:r>
            <w:r w:rsidRPr="00F92B2F">
              <w:rPr>
                <w:rFonts w:ascii="Cambria" w:eastAsia="Times New Roman" w:hAnsi="Cambria" w:cs="Arial"/>
                <w:b/>
                <w:bCs/>
                <w:spacing w:val="5"/>
                <w:lang w:eastAsia="en-GB"/>
              </w:rPr>
              <w:t>ellie Bly</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1864-1922</w:t>
            </w:r>
            <w:r w:rsidRPr="00F92B2F">
              <w:rPr>
                <w:rFonts w:ascii="Cambria" w:eastAsia="Times New Roman" w:hAnsi="Cambria" w:cs="Times New Roman"/>
                <w:b/>
                <w:bCs/>
                <w:spacing w:val="5"/>
                <w:lang w:eastAsia="en-GB"/>
              </w:rPr>
              <w:br/>
            </w:r>
            <w:r w:rsidRPr="00F92B2F">
              <w:rPr>
                <w:rFonts w:ascii="Cambria" w:eastAsia="Times New Roman" w:hAnsi="Cambria" w:cs="Times New Roman"/>
                <w:b/>
                <w:bCs/>
                <w:spacing w:val="5"/>
                <w:lang w:eastAsia="en-GB"/>
              </w:rPr>
              <w:br/>
              <w:t>REPORTER</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 xml:space="preserve">The nom de plume of reporter Elizabeth Cochrane Seaman, who got herself committed to an insane asylum to expose horrendous conditions, zipped around the globe, and covered WWI. Her probing and poking spurred official action, and her bold dispatches inspired budding girl </w:t>
            </w:r>
            <w:r w:rsidR="00642A1C">
              <w:rPr>
                <w:rFonts w:ascii="Cambria" w:eastAsia="Times New Roman" w:hAnsi="Cambria" w:cs="Times New Roman"/>
                <w:spacing w:val="5"/>
                <w:lang w:eastAsia="en-GB"/>
              </w:rPr>
              <w:t>writer</w:t>
            </w:r>
            <w:r w:rsidRPr="00F92B2F">
              <w:rPr>
                <w:rFonts w:ascii="Cambria" w:eastAsia="Times New Roman" w:hAnsi="Cambria" w:cs="Times New Roman"/>
                <w:spacing w:val="5"/>
                <w:lang w:eastAsia="en-GB"/>
              </w:rPr>
              <w:t>s.</w:t>
            </w: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642A1C"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1270436" cy="1933575"/>
                  <wp:effectExtent l="0" t="0" r="6350" b="0"/>
                  <wp:docPr id="19" name="Slika 19" descr="Slikovni rezultat za nellie 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ikovni rezultat za nellie bl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2689" cy="1937004"/>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Default="00EF5AF6" w:rsidP="0073762C">
            <w:pPr>
              <w:shd w:val="clear" w:color="auto" w:fill="FFFFFF"/>
              <w:jc w:val="center"/>
              <w:rPr>
                <w:rFonts w:ascii="Cambria" w:eastAsia="Times New Roman" w:hAnsi="Cambria" w:cs="Arial"/>
                <w:b/>
                <w:bCs/>
                <w:spacing w:val="5"/>
                <w:lang w:eastAsia="en-GB"/>
              </w:rPr>
            </w:pPr>
          </w:p>
          <w:p w:rsidR="00642A1C" w:rsidRPr="00642A1C" w:rsidRDefault="00642A1C" w:rsidP="0073762C">
            <w:pPr>
              <w:tabs>
                <w:tab w:val="left" w:pos="1665"/>
              </w:tabs>
              <w:jc w:val="center"/>
              <w:rPr>
                <w:rFonts w:ascii="Cambria" w:eastAsia="Times New Roman" w:hAnsi="Cambria" w:cs="Arial"/>
                <w:lang w:eastAsia="en-GB"/>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Annie Oakley</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1860-1926</w:t>
            </w:r>
            <w:r w:rsidRPr="00F92B2F">
              <w:rPr>
                <w:rFonts w:ascii="Cambria" w:eastAsia="Times New Roman" w:hAnsi="Cambria" w:cs="Times New Roman"/>
                <w:b/>
                <w:bCs/>
                <w:spacing w:val="5"/>
                <w:lang w:eastAsia="en-GB"/>
              </w:rPr>
              <w:br/>
            </w:r>
            <w:r w:rsidRPr="00F92B2F">
              <w:rPr>
                <w:rFonts w:ascii="Cambria" w:eastAsia="Times New Roman" w:hAnsi="Cambria" w:cs="Times New Roman"/>
                <w:b/>
                <w:bCs/>
                <w:spacing w:val="5"/>
                <w:lang w:eastAsia="en-GB"/>
              </w:rPr>
              <w:br/>
              <w:t>SHARPSHOOTER</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Phoebe Ann Mosey joined Buffalo Bill's Wild West show in 1885, the same year </w:t>
            </w:r>
            <w:r w:rsidRPr="00F92B2F">
              <w:rPr>
                <w:rFonts w:ascii="Cambria" w:eastAsia="Times New Roman" w:hAnsi="Cambria" w:cs="Times New Roman"/>
                <w:i/>
                <w:iCs/>
                <w:spacing w:val="5"/>
                <w:lang w:eastAsia="en-GB"/>
              </w:rPr>
              <w:t>Good Housekeeping</w:t>
            </w:r>
            <w:r w:rsidRPr="00F92B2F">
              <w:rPr>
                <w:rFonts w:ascii="Cambria" w:eastAsia="Times New Roman" w:hAnsi="Cambria" w:cs="Times New Roman"/>
                <w:spacing w:val="5"/>
                <w:lang w:eastAsia="en-GB"/>
              </w:rPr>
              <w:t> was launched. She was a staunch supporter of </w:t>
            </w:r>
            <w:hyperlink r:id="rId28" w:tgtFrame="_blank" w:history="1">
              <w:r w:rsidRPr="00F92B2F">
                <w:rPr>
                  <w:rFonts w:ascii="Cambria" w:eastAsia="Times New Roman" w:hAnsi="Cambria" w:cs="Times New Roman"/>
                  <w:spacing w:val="5"/>
                  <w:lang w:eastAsia="en-GB"/>
                </w:rPr>
                <w:t>women's rights</w:t>
              </w:r>
            </w:hyperlink>
            <w:r w:rsidRPr="00F92B2F">
              <w:rPr>
                <w:rFonts w:ascii="Cambria" w:eastAsia="Times New Roman" w:hAnsi="Cambria" w:cs="Times New Roman"/>
                <w:spacing w:val="5"/>
                <w:lang w:eastAsia="en-GB"/>
              </w:rPr>
              <w:t>, and female fans were tickled that she'd met her husband by beating him in a shooting match: Anything he could do, she could do better.</w:t>
            </w:r>
          </w:p>
          <w:p w:rsidR="00547905" w:rsidRPr="003B229B" w:rsidRDefault="00547905" w:rsidP="000B5A63">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1343025" cy="2081689"/>
                  <wp:effectExtent l="0" t="0" r="0" b="0"/>
                  <wp:docPr id="20" name="Slika 20" descr="Slikovni rezultat za annie oa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ikovni rezultat za annie oakle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4677" cy="2084250"/>
                          </a:xfrm>
                          <a:prstGeom prst="rect">
                            <a:avLst/>
                          </a:prstGeom>
                          <a:noFill/>
                          <a:ln>
                            <a:noFill/>
                          </a:ln>
                        </pic:spPr>
                      </pic:pic>
                    </a:graphicData>
                  </a:graphic>
                </wp:inline>
              </w:drawing>
            </w:r>
          </w:p>
          <w:p w:rsidR="00EF5AF6" w:rsidRPr="003B229B" w:rsidRDefault="00EF5AF6" w:rsidP="0073762C">
            <w:pPr>
              <w:shd w:val="clear" w:color="auto" w:fill="FFFFFF"/>
              <w:jc w:val="center"/>
              <w:rPr>
                <w:rFonts w:ascii="Cambria" w:eastAsia="Times New Roman" w:hAnsi="Cambria" w:cs="Arial"/>
                <w:b/>
                <w:bCs/>
                <w:spacing w:val="5"/>
                <w:lang w:eastAsia="en-GB"/>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Mother Jones</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1837-1930</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LABOR LEADER</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 xml:space="preserve">Mary Harris Jones, assailed in Congress as "the grandmother of all agitators," and hailed as "the miner's angel" by workers, fought against child </w:t>
            </w:r>
            <w:proofErr w:type="spellStart"/>
            <w:r w:rsidRPr="00F92B2F">
              <w:rPr>
                <w:rFonts w:ascii="Cambria" w:eastAsia="Times New Roman" w:hAnsi="Cambria" w:cs="Times New Roman"/>
                <w:spacing w:val="5"/>
                <w:lang w:eastAsia="en-GB"/>
              </w:rPr>
              <w:t>labor</w:t>
            </w:r>
            <w:proofErr w:type="spellEnd"/>
            <w:r w:rsidRPr="00F92B2F">
              <w:rPr>
                <w:rFonts w:ascii="Cambria" w:eastAsia="Times New Roman" w:hAnsi="Cambria" w:cs="Times New Roman"/>
                <w:spacing w:val="5"/>
                <w:lang w:eastAsia="en-GB"/>
              </w:rPr>
              <w:t xml:space="preserve"> and for decent conditions, fair pay, and safety in the workplace.</w:t>
            </w:r>
          </w:p>
          <w:p w:rsidR="00547905" w:rsidRPr="003B229B" w:rsidRDefault="00547905" w:rsidP="000B5A63">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2775620" cy="2202873"/>
                  <wp:effectExtent l="0" t="0" r="5715" b="6985"/>
                  <wp:docPr id="21" name="Slika 21" descr="Slikovni rezultat za moth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likovni rezultat za mother jon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16" cy="2206362"/>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3B229B" w:rsidRDefault="00EF5AF6" w:rsidP="0073762C">
            <w:pPr>
              <w:shd w:val="clear" w:color="auto" w:fill="FFFFFF"/>
              <w:jc w:val="center"/>
              <w:rPr>
                <w:rFonts w:ascii="Cambria" w:eastAsia="Times New Roman" w:hAnsi="Cambria" w:cs="Arial"/>
                <w:b/>
                <w:bCs/>
                <w:spacing w:val="5"/>
                <w:lang w:eastAsia="en-GB"/>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0B5A63">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lastRenderedPageBreak/>
              <w:t>Jane Addams</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1860-1935</w:t>
            </w:r>
            <w:r w:rsidRPr="00F92B2F">
              <w:rPr>
                <w:rFonts w:ascii="Cambria" w:eastAsia="Times New Roman" w:hAnsi="Cambria" w:cs="Times New Roman"/>
                <w:b/>
                <w:bCs/>
                <w:spacing w:val="5"/>
                <w:lang w:eastAsia="en-GB"/>
              </w:rPr>
              <w:br/>
            </w:r>
            <w:r w:rsidRPr="00F92B2F">
              <w:rPr>
                <w:rFonts w:ascii="Cambria" w:eastAsia="Times New Roman" w:hAnsi="Cambria" w:cs="Times New Roman"/>
                <w:b/>
                <w:bCs/>
                <w:spacing w:val="5"/>
                <w:lang w:eastAsia="en-GB"/>
              </w:rPr>
              <w:br/>
              <w:t>SOCIAL REFORMER, NOBEL PEACE PRIZE WINNER</w:t>
            </w:r>
          </w:p>
          <w:p w:rsidR="00547905" w:rsidRPr="00F92B2F" w:rsidRDefault="00547905" w:rsidP="000B5A63">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 xml:space="preserve">Social worker, miracle worker: The settlement house system she brought to the U.S. offered sustenance, safety, and services to thousands of the </w:t>
            </w:r>
            <w:proofErr w:type="gramStart"/>
            <w:r w:rsidRPr="00F92B2F">
              <w:rPr>
                <w:rFonts w:ascii="Cambria" w:eastAsia="Times New Roman" w:hAnsi="Cambria" w:cs="Times New Roman"/>
                <w:spacing w:val="5"/>
                <w:lang w:eastAsia="en-GB"/>
              </w:rPr>
              <w:t>nation's</w:t>
            </w:r>
            <w:proofErr w:type="gramEnd"/>
            <w:r w:rsidRPr="00F92B2F">
              <w:rPr>
                <w:rFonts w:ascii="Cambria" w:eastAsia="Times New Roman" w:hAnsi="Cambria" w:cs="Times New Roman"/>
                <w:spacing w:val="5"/>
                <w:lang w:eastAsia="en-GB"/>
              </w:rPr>
              <w:t xml:space="preserve"> underprivileged.</w:t>
            </w:r>
          </w:p>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1808018" cy="2275781"/>
                  <wp:effectExtent l="0" t="0" r="1905" b="0"/>
                  <wp:docPr id="22" name="Slika 22" descr="Slikovni rezultat za jane ad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likovni rezultat za jane addam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7320" cy="2287490"/>
                          </a:xfrm>
                          <a:prstGeom prst="rect">
                            <a:avLst/>
                          </a:prstGeom>
                          <a:noFill/>
                          <a:ln>
                            <a:noFill/>
                          </a:ln>
                        </pic:spPr>
                      </pic:pic>
                    </a:graphicData>
                  </a:graphic>
                </wp:inline>
              </w:drawing>
            </w:r>
          </w:p>
          <w:p w:rsidR="00EF5AF6" w:rsidRPr="003B229B" w:rsidRDefault="00EF5AF6" w:rsidP="0073762C">
            <w:pPr>
              <w:shd w:val="clear" w:color="auto" w:fill="FFFFFF"/>
              <w:jc w:val="center"/>
              <w:rPr>
                <w:rFonts w:ascii="Cambria" w:eastAsia="Times New Roman" w:hAnsi="Cambria" w:cs="Arial"/>
                <w:b/>
                <w:bCs/>
                <w:spacing w:val="5"/>
                <w:lang w:eastAsia="en-GB"/>
              </w:rPr>
            </w:pPr>
          </w:p>
        </w:tc>
      </w:tr>
      <w:tr w:rsidR="00EF5AF6"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547905" w:rsidP="000B5A63">
            <w:pPr>
              <w:shd w:val="clear" w:color="auto" w:fill="FFFFFF"/>
              <w:spacing w:after="100" w:afterAutospacing="1"/>
              <w:rPr>
                <w:rFonts w:ascii="Cambria" w:eastAsia="Times New Roman" w:hAnsi="Cambria" w:cs="Times New Roman"/>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3B229B" w:rsidRDefault="00547905"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Diana, Princess of Wales</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1961-1997</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ROYAL AND HUMANITARIAN</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Her legacy of charm and charity endures, especially her campaigns for acceptance of </w:t>
            </w:r>
            <w:hyperlink r:id="rId32" w:tgtFrame="_blank" w:history="1">
              <w:r w:rsidRPr="00B75656">
                <w:rPr>
                  <w:rFonts w:ascii="Cambria" w:eastAsia="Times New Roman" w:hAnsi="Cambria" w:cs="Times New Roman"/>
                  <w:spacing w:val="5"/>
                  <w:lang w:eastAsia="en-GB"/>
                </w:rPr>
                <w:t>AIDS victims</w:t>
              </w:r>
            </w:hyperlink>
            <w:r w:rsidRPr="00B75656">
              <w:rPr>
                <w:rFonts w:ascii="Cambria" w:eastAsia="Times New Roman" w:hAnsi="Cambria" w:cs="Times New Roman"/>
                <w:spacing w:val="5"/>
                <w:lang w:eastAsia="en-GB"/>
              </w:rPr>
              <w:t> and against land mines. We remember most the uniting effect of the world's mourning after her sudden and shocking death.</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3241964" cy="2020520"/>
                  <wp:effectExtent l="0" t="0" r="0" b="0"/>
                  <wp:docPr id="23" name="Slika 23" descr="Slikovni rezultat za diana princess of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likovni rezultat za diana princess of wal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45148" cy="2022505"/>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Sally Ride</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1951-2012</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ASTRONAUT AND ASTROPHYSICIST</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The first American woman — finally — in space, 1983. Overall, Ride was the third woman in space after USSR. At the age of 32, she remains the youngest American astronaut to have travelled to space. </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547905" w:rsidP="0073762C">
            <w:pPr>
              <w:shd w:val="clear" w:color="auto" w:fill="FFFFFF"/>
              <w:jc w:val="center"/>
              <w:rPr>
                <w:rFonts w:ascii="Cambria" w:eastAsia="Times New Roman" w:hAnsi="Cambria" w:cs="Arial"/>
                <w:b/>
                <w:bCs/>
                <w:spacing w:val="5"/>
                <w:lang w:eastAsia="en-GB"/>
              </w:rPr>
            </w:pPr>
          </w:p>
          <w:p w:rsidR="00642A1C" w:rsidRDefault="00642A1C" w:rsidP="0073762C">
            <w:pPr>
              <w:jc w:val="center"/>
              <w:rPr>
                <w:rFonts w:ascii="Cambria" w:eastAsia="Times New Roman" w:hAnsi="Cambria" w:cs="Arial"/>
                <w:b/>
                <w:bCs/>
                <w:spacing w:val="5"/>
                <w:lang w:eastAsia="en-GB"/>
              </w:rPr>
            </w:pPr>
          </w:p>
          <w:p w:rsidR="00642A1C" w:rsidRDefault="00642A1C" w:rsidP="0073762C">
            <w:pPr>
              <w:tabs>
                <w:tab w:val="left" w:pos="1860"/>
              </w:tabs>
              <w:jc w:val="center"/>
              <w:rPr>
                <w:rFonts w:ascii="Cambria" w:eastAsia="Times New Roman" w:hAnsi="Cambria" w:cs="Arial"/>
                <w:lang w:eastAsia="en-GB"/>
              </w:rPr>
            </w:pPr>
            <w:r>
              <w:rPr>
                <w:rFonts w:ascii="Cambria" w:hAnsi="Cambria" w:cs="Arial"/>
                <w:noProof/>
              </w:rPr>
              <w:drawing>
                <wp:inline distT="0" distB="0" distL="0" distR="0">
                  <wp:extent cx="3241675" cy="2303295"/>
                  <wp:effectExtent l="0" t="0" r="0" b="1905"/>
                  <wp:docPr id="24" name="Slika 24" descr="C:\Users\Anita Jokic\AppData\Local\Microsoft\Windows\INetCache\Content.MSO\63517B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nita Jokic\AppData\Local\Microsoft\Windows\INetCache\Content.MSO\63517B4A.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3868" cy="2304853"/>
                          </a:xfrm>
                          <a:prstGeom prst="rect">
                            <a:avLst/>
                          </a:prstGeom>
                          <a:noFill/>
                          <a:ln>
                            <a:noFill/>
                          </a:ln>
                        </pic:spPr>
                      </pic:pic>
                    </a:graphicData>
                  </a:graphic>
                </wp:inline>
              </w:drawing>
            </w:r>
          </w:p>
          <w:p w:rsidR="00EF5AF6" w:rsidRDefault="00EF5AF6" w:rsidP="0073762C">
            <w:pPr>
              <w:tabs>
                <w:tab w:val="left" w:pos="1860"/>
              </w:tabs>
              <w:jc w:val="center"/>
              <w:rPr>
                <w:rFonts w:ascii="Cambria" w:eastAsia="Times New Roman" w:hAnsi="Cambria" w:cs="Arial"/>
                <w:lang w:eastAsia="en-GB"/>
              </w:rPr>
            </w:pPr>
          </w:p>
          <w:p w:rsidR="00EF5AF6" w:rsidRPr="00642A1C" w:rsidRDefault="00EF5AF6" w:rsidP="0073762C">
            <w:pPr>
              <w:tabs>
                <w:tab w:val="left" w:pos="1860"/>
              </w:tabs>
              <w:jc w:val="center"/>
              <w:rPr>
                <w:rFonts w:ascii="Cambria" w:eastAsia="Times New Roman" w:hAnsi="Cambria" w:cs="Arial"/>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Jane Goodall</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1934-</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PRIMATOLOGIST AND CONSERVATIONIST</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 xml:space="preserve">Fifty years </w:t>
            </w:r>
            <w:proofErr w:type="gramStart"/>
            <w:r w:rsidRPr="00B75656">
              <w:rPr>
                <w:rFonts w:ascii="Cambria" w:eastAsia="Times New Roman" w:hAnsi="Cambria" w:cs="Times New Roman"/>
                <w:spacing w:val="5"/>
                <w:lang w:eastAsia="en-GB"/>
              </w:rPr>
              <w:t>ago</w:t>
            </w:r>
            <w:proofErr w:type="gramEnd"/>
            <w:r w:rsidRPr="00B75656">
              <w:rPr>
                <w:rFonts w:ascii="Cambria" w:eastAsia="Times New Roman" w:hAnsi="Cambria" w:cs="Times New Roman"/>
                <w:spacing w:val="5"/>
                <w:lang w:eastAsia="en-GB"/>
              </w:rPr>
              <w:t xml:space="preserve"> she began studying chimpanzee families at the Gombe Stream National Park in Tanzania — and in the process taught us much about our own. Roots &amp; Shoots, her environmental organization for kids, has tens of thousands of participants — a new generation ready to protect wild things and their habitats.</w:t>
            </w: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3341558" cy="2223655"/>
                  <wp:effectExtent l="0" t="0" r="0" b="5715"/>
                  <wp:docPr id="25" name="Slika 25" descr="Slikovni rezultat za jane good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likovni rezultat za jane good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43852" cy="2225181"/>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lastRenderedPageBreak/>
              <w:t>Wilma Rudolph</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1940 -1994</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OLYMPIAN</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Rudolph was the first American woman to win three gold medals in track and field at a single Olympics. Read her dramatic </w:t>
            </w:r>
            <w:hyperlink r:id="rId36" w:tgtFrame="_blank" w:history="1">
              <w:r w:rsidRPr="00B75656">
                <w:rPr>
                  <w:rFonts w:ascii="Cambria" w:eastAsia="Times New Roman" w:hAnsi="Cambria" w:cs="Times New Roman"/>
                  <w:spacing w:val="5"/>
                  <w:lang w:eastAsia="en-GB"/>
                </w:rPr>
                <w:t>autobiography</w:t>
              </w:r>
            </w:hyperlink>
            <w:r>
              <w:rPr>
                <w:rFonts w:ascii="Cambria" w:eastAsia="Times New Roman" w:hAnsi="Cambria" w:cs="Times New Roman"/>
                <w:spacing w:val="5"/>
                <w:lang w:eastAsia="en-GB"/>
              </w:rPr>
              <w:t xml:space="preserve"> </w:t>
            </w:r>
            <w:r w:rsidRPr="00B75656">
              <w:rPr>
                <w:rFonts w:ascii="Cambria" w:eastAsia="Times New Roman" w:hAnsi="Cambria" w:cs="Times New Roman"/>
                <w:spacing w:val="5"/>
                <w:lang w:eastAsia="en-GB"/>
              </w:rPr>
              <w:t>about how she excelled to </w:t>
            </w:r>
            <w:hyperlink r:id="rId37" w:tgtFrame="_blank" w:history="1">
              <w:r w:rsidRPr="00B75656">
                <w:rPr>
                  <w:rFonts w:ascii="Cambria" w:eastAsia="Times New Roman" w:hAnsi="Cambria" w:cs="Times New Roman"/>
                  <w:spacing w:val="5"/>
                  <w:lang w:eastAsia="en-GB"/>
                </w:rPr>
                <w:t>Olympic greatness</w:t>
              </w:r>
            </w:hyperlink>
            <w:r w:rsidRPr="00B75656">
              <w:rPr>
                <w:rFonts w:ascii="Cambria" w:eastAsia="Times New Roman" w:hAnsi="Cambria" w:cs="Times New Roman"/>
                <w:spacing w:val="5"/>
                <w:lang w:eastAsia="en-GB"/>
              </w:rPr>
              <w:t>. </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642A1C"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503680" cy="2231004"/>
                  <wp:effectExtent l="0" t="0" r="1270" b="0"/>
                  <wp:docPr id="26" name="Slika 26" descr="C:\Users\Anita Jokic\AppData\Local\Microsoft\Windows\INetCache\Content.MSO\D2A968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nita Jokic\AppData\Local\Microsoft\Windows\INetCache\Content.MSO\D2A968C9.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978" cy="2243315"/>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Madeline Albright</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1937-</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FORMER SECRETARY OF STATE</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She became the female Secretary of State, in 1996. Albright currently serves as the chair of Albright Stonebridge Group and as a professor at Georgetown University. In 2012, she was awarded the Presidential Medal of Freedom by U.S. President Barack Obama. </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642A1C"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364456" cy="1885950"/>
                  <wp:effectExtent l="0" t="0" r="7620" b="0"/>
                  <wp:docPr id="27" name="Slika 27" descr="C:\Users\Anita Jokic\AppData\Local\Microsoft\Windows\INetCache\Content.MSO\EE8FCE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nita Jokic\AppData\Local\Microsoft\Windows\INetCache\Content.MSO\EE8FCEBF.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7858" cy="1890653"/>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Billie Jean King</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1943-</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TENNIS CHAMPION</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 xml:space="preserve">Winner of 39 Grand Slams (singles, doubles, and mixed doubles), founder of the Women's Sports Foundation — and </w:t>
            </w:r>
            <w:proofErr w:type="spellStart"/>
            <w:r w:rsidRPr="00B75656">
              <w:rPr>
                <w:rFonts w:ascii="Cambria" w:eastAsia="Times New Roman" w:hAnsi="Cambria" w:cs="Times New Roman"/>
                <w:spacing w:val="5"/>
                <w:lang w:eastAsia="en-GB"/>
              </w:rPr>
              <w:t>trouncer</w:t>
            </w:r>
            <w:proofErr w:type="spellEnd"/>
            <w:r w:rsidRPr="00B75656">
              <w:rPr>
                <w:rFonts w:ascii="Cambria" w:eastAsia="Times New Roman" w:hAnsi="Cambria" w:cs="Times New Roman"/>
                <w:spacing w:val="5"/>
                <w:lang w:eastAsia="en-GB"/>
              </w:rPr>
              <w:t xml:space="preserve"> of Bobby Riggs in 1973's "Battle of the Sexes."</w:t>
            </w:r>
          </w:p>
          <w:p w:rsidR="00547905" w:rsidRPr="003B229B" w:rsidRDefault="00547905" w:rsidP="00547905">
            <w:pPr>
              <w:shd w:val="clear" w:color="auto" w:fill="FFFFFF"/>
              <w:spacing w:after="100" w:afterAutospacing="1"/>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642A1C"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1911928" cy="2821384"/>
                  <wp:effectExtent l="0" t="0" r="0" b="0"/>
                  <wp:docPr id="28" name="Slika 28" descr="Slikovni rezultat za billie jean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likovni rezultat za billie jean k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9079" cy="2831937"/>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Barbara Walters</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1929-</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TV NEWSWOMAN</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The first woman to co-anchor a network's nightly news (and earn an unprecedented $1 million a year for it), she's grilled the world's most intriguing people on our behalf. And hey — it was </w:t>
            </w:r>
            <w:hyperlink r:id="rId41" w:tgtFrame="_blank" w:history="1">
              <w:r w:rsidRPr="00B75656">
                <w:rPr>
                  <w:rFonts w:ascii="Cambria" w:eastAsia="Times New Roman" w:hAnsi="Cambria" w:cs="Times New Roman"/>
                  <w:spacing w:val="5"/>
                  <w:lang w:eastAsia="en-GB"/>
                </w:rPr>
                <w:t>Katharine Hepburn</w:t>
              </w:r>
            </w:hyperlink>
            <w:r w:rsidRPr="00B75656">
              <w:rPr>
                <w:rFonts w:ascii="Cambria" w:eastAsia="Times New Roman" w:hAnsi="Cambria" w:cs="Times New Roman"/>
                <w:spacing w:val="5"/>
                <w:lang w:eastAsia="en-GB"/>
              </w:rPr>
              <w:t> who first mentioned that tree thing; Walters was just following up.</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432766" w:rsidP="0073762C">
            <w:pPr>
              <w:shd w:val="clear" w:color="auto" w:fill="FFFFFF"/>
              <w:jc w:val="center"/>
              <w:rPr>
                <w:rFonts w:ascii="Cambria" w:eastAsia="Times New Roman" w:hAnsi="Cambria" w:cs="Arial"/>
                <w:b/>
                <w:bCs/>
                <w:spacing w:val="5"/>
                <w:lang w:eastAsia="en-GB"/>
              </w:rPr>
            </w:pPr>
            <w:r>
              <w:rPr>
                <w:noProof/>
              </w:rPr>
              <w:lastRenderedPageBreak/>
              <w:drawing>
                <wp:inline distT="0" distB="0" distL="0" distR="0">
                  <wp:extent cx="3449782" cy="2150040"/>
                  <wp:effectExtent l="0" t="0" r="0" b="3175"/>
                  <wp:docPr id="29" name="Slika 29" descr="Slikovni rezultat za barbara wa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kovni rezultat za barbara walter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52226" cy="2151563"/>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Margaret Thatcher</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1925-</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FIRST FEMALE PRIME MINISTER OF BRITAIN</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Hearing the Iron Lady talk tough inspired us to stay strong too — whether we agreed with her or not.</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432766"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267460" cy="1767772"/>
                  <wp:effectExtent l="0" t="0" r="8890" b="4445"/>
                  <wp:docPr id="30" name="Slika 30" descr="C:\Users\Anita Jokic\AppData\Local\Microsoft\Windows\INetCache\Content.MSO\18E440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nita Jokic\AppData\Local\Microsoft\Windows\INetCache\Content.MSO\18E4407B.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2385" cy="1774641"/>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Marion Donovan</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1917-1998</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INVENTOR</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Donovan came up with the prototype for the disposable diaper in the 1950s; others patented and marketed the idea. The environmentalist in us frowns; the mom in us weeps with gratitude.</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432766"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506005" cy="2036618"/>
                  <wp:effectExtent l="0" t="0" r="0" b="1905"/>
                  <wp:docPr id="31" name="Slika 31" descr="C:\Users\Anita Jokic\AppData\Local\Microsoft\Windows\INetCache\Content.MSO\9DDC2B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nita Jokic\AppData\Local\Microsoft\Windows\INetCache\Content.MSO\9DDC2B41.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276" cy="2043747"/>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Gertrude Belle Elion</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1918-1999</w:t>
            </w:r>
            <w:r w:rsidRPr="00B75656">
              <w:rPr>
                <w:rFonts w:ascii="Cambria" w:eastAsia="Times New Roman" w:hAnsi="Cambria" w:cs="Times New Roman"/>
                <w:b/>
                <w:bCs/>
                <w:spacing w:val="5"/>
                <w:lang w:eastAsia="en-GB"/>
              </w:rPr>
              <w:br/>
            </w:r>
            <w:r w:rsidRPr="00B75656">
              <w:rPr>
                <w:rFonts w:ascii="Cambria" w:eastAsia="Times New Roman" w:hAnsi="Cambria" w:cs="Times New Roman"/>
                <w:b/>
                <w:bCs/>
                <w:spacing w:val="5"/>
                <w:lang w:eastAsia="en-GB"/>
              </w:rPr>
              <w:br/>
              <w:t>MEDICAL RESEARCHER</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Thousands of cancer patients have been given a second chance because of her: This Nobel Prize-winning research scientist co-developed two drugs that fought leukaemia. In1957, she developed the first immunosuppressant agent, a development that made it possible to transplant organs.</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432766"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1849582" cy="2332923"/>
                  <wp:effectExtent l="0" t="0" r="0" b="0"/>
                  <wp:docPr id="32" name="Slika 32" descr="Slikovni rezultat za gertrude belle e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likovni rezultat za gertrude belle elio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1863476" cy="2350448"/>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B75656" w:rsidRDefault="00547905" w:rsidP="00547905">
            <w:pPr>
              <w:shd w:val="clear" w:color="auto" w:fill="FFFFFF"/>
              <w:rPr>
                <w:rFonts w:ascii="Cambria" w:eastAsia="Times New Roman" w:hAnsi="Cambria" w:cs="Arial"/>
                <w:b/>
                <w:bCs/>
                <w:spacing w:val="5"/>
                <w:lang w:eastAsia="en-GB"/>
              </w:rPr>
            </w:pPr>
            <w:r w:rsidRPr="00B75656">
              <w:rPr>
                <w:rFonts w:ascii="Cambria" w:eastAsia="Times New Roman" w:hAnsi="Cambria" w:cs="Arial"/>
                <w:b/>
                <w:bCs/>
                <w:spacing w:val="5"/>
                <w:lang w:eastAsia="en-GB"/>
              </w:rPr>
              <w:t>Grace Murray Hopper</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b/>
                <w:bCs/>
                <w:spacing w:val="5"/>
                <w:lang w:eastAsia="en-GB"/>
              </w:rPr>
              <w:t>1906-1992</w:t>
            </w:r>
            <w:r w:rsidRPr="00B75656">
              <w:rPr>
                <w:rFonts w:ascii="Cambria" w:eastAsia="Times New Roman" w:hAnsi="Cambria" w:cs="Times New Roman"/>
                <w:b/>
                <w:bCs/>
                <w:spacing w:val="5"/>
                <w:lang w:eastAsia="en-GB"/>
              </w:rPr>
              <w:br/>
            </w:r>
            <w:r w:rsidRPr="00B75656">
              <w:rPr>
                <w:rFonts w:ascii="Cambria" w:eastAsia="Times New Roman" w:hAnsi="Cambria" w:cs="Times New Roman"/>
                <w:b/>
                <w:bCs/>
                <w:spacing w:val="5"/>
                <w:lang w:eastAsia="en-GB"/>
              </w:rPr>
              <w:br/>
              <w:t>COMPUTER-LANGUAGE CREATOR</w:t>
            </w:r>
          </w:p>
          <w:p w:rsidR="00547905" w:rsidRPr="00B75656" w:rsidRDefault="00547905" w:rsidP="00547905">
            <w:pPr>
              <w:shd w:val="clear" w:color="auto" w:fill="FFFFFF"/>
              <w:spacing w:after="100" w:afterAutospacing="1"/>
              <w:rPr>
                <w:rFonts w:ascii="Cambria" w:eastAsia="Times New Roman" w:hAnsi="Cambria" w:cs="Times New Roman"/>
                <w:spacing w:val="5"/>
                <w:lang w:eastAsia="en-GB"/>
              </w:rPr>
            </w:pPr>
            <w:r w:rsidRPr="00B75656">
              <w:rPr>
                <w:rFonts w:ascii="Cambria" w:eastAsia="Times New Roman" w:hAnsi="Cambria" w:cs="Times New Roman"/>
                <w:spacing w:val="5"/>
                <w:lang w:eastAsia="en-GB"/>
              </w:rPr>
              <w:t>One of the first women in the Navy to attain the rank of rear admiral, Hopper was a math whiz and a founding mother of </w:t>
            </w:r>
            <w:hyperlink r:id="rId46" w:tgtFrame="_blank" w:history="1">
              <w:r w:rsidRPr="00B75656">
                <w:rPr>
                  <w:rFonts w:ascii="Cambria" w:eastAsia="Times New Roman" w:hAnsi="Cambria" w:cs="Times New Roman"/>
                  <w:spacing w:val="5"/>
                  <w:lang w:eastAsia="en-GB"/>
                </w:rPr>
                <w:t>computer languages</w:t>
              </w:r>
            </w:hyperlink>
            <w:r w:rsidRPr="00B75656">
              <w:rPr>
                <w:rFonts w:ascii="Cambria" w:eastAsia="Times New Roman" w:hAnsi="Cambria" w:cs="Times New Roman"/>
                <w:spacing w:val="5"/>
                <w:lang w:eastAsia="en-GB"/>
              </w:rPr>
              <w:t>; her focus was on making them more accessible to programmers. Your swift, snazzy software exists because of her.</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432766"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3241964" cy="1879240"/>
                  <wp:effectExtent l="0" t="0" r="0" b="6985"/>
                  <wp:docPr id="33" name="Slika 33" descr="C:\Users\Anita Jokic\AppData\Local\Microsoft\Windows\INetCache\Content.MSO\56B079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nita Jokic\AppData\Local\Microsoft\Windows\INetCache\Content.MSO\56B0798C.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43170" cy="1879939"/>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proofErr w:type="spellStart"/>
            <w:r w:rsidRPr="00F92B2F">
              <w:rPr>
                <w:rFonts w:ascii="Cambria" w:eastAsia="Times New Roman" w:hAnsi="Cambria" w:cs="Arial"/>
                <w:b/>
                <w:bCs/>
                <w:spacing w:val="5"/>
                <w:lang w:eastAsia="en-GB"/>
              </w:rPr>
              <w:lastRenderedPageBreak/>
              <w:t>Caresse</w:t>
            </w:r>
            <w:proofErr w:type="spellEnd"/>
            <w:r w:rsidRPr="00F92B2F">
              <w:rPr>
                <w:rFonts w:ascii="Cambria" w:eastAsia="Times New Roman" w:hAnsi="Cambria" w:cs="Arial"/>
                <w:b/>
                <w:bCs/>
                <w:spacing w:val="5"/>
                <w:lang w:eastAsia="en-GB"/>
              </w:rPr>
              <w:t xml:space="preserve"> Crosby</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1891-1970</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INVENTOR</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Crosby came up with the first </w:t>
            </w:r>
            <w:hyperlink r:id="rId48" w:tgtFrame="_blank" w:history="1">
              <w:r w:rsidRPr="00F92B2F">
                <w:rPr>
                  <w:rFonts w:ascii="Cambria" w:eastAsia="Times New Roman" w:hAnsi="Cambria" w:cs="Times New Roman"/>
                  <w:spacing w:val="5"/>
                  <w:lang w:eastAsia="en-GB"/>
                </w:rPr>
                <w:t>modern bra</w:t>
              </w:r>
            </w:hyperlink>
            <w:r w:rsidRPr="00F92B2F">
              <w:rPr>
                <w:rFonts w:ascii="Cambria" w:eastAsia="Times New Roman" w:hAnsi="Cambria" w:cs="Times New Roman"/>
                <w:spacing w:val="5"/>
                <w:lang w:eastAsia="en-GB"/>
              </w:rPr>
              <w:t>, patented in 1914. Her real name was Mary Phelps Jacob, and she was also a publisher.</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074E15"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619885" cy="2239003"/>
                  <wp:effectExtent l="0" t="0" r="0" b="9525"/>
                  <wp:docPr id="34" name="Slika 34" descr="C:\Users\Anita Jokic\AppData\Local\Microsoft\Windows\INetCache\Content.MSO\D0E7F3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nita Jokic\AppData\Local\Microsoft\Windows\INetCache\Content.MSO\D0E7F37A.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26306" cy="2247878"/>
                          </a:xfrm>
                          <a:prstGeom prst="rect">
                            <a:avLst/>
                          </a:prstGeom>
                          <a:noFill/>
                          <a:ln>
                            <a:noFill/>
                          </a:ln>
                        </pic:spPr>
                      </pic:pic>
                    </a:graphicData>
                  </a:graphic>
                </wp:inline>
              </w:drawing>
            </w:r>
          </w:p>
          <w:p w:rsidR="00EF5AF6" w:rsidRDefault="00EF5AF6" w:rsidP="0073762C">
            <w:pPr>
              <w:shd w:val="clear" w:color="auto" w:fill="FFFFFF"/>
              <w:jc w:val="center"/>
              <w:rPr>
                <w:rFonts w:ascii="Cambria" w:eastAsia="Times New Roman" w:hAnsi="Cambria" w:cs="Arial"/>
                <w:b/>
                <w:bCs/>
                <w:spacing w:val="5"/>
                <w:lang w:eastAsia="en-GB"/>
              </w:rPr>
            </w:pPr>
          </w:p>
          <w:p w:rsidR="00EF5AF6" w:rsidRPr="00F92B2F" w:rsidRDefault="00EF5AF6"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Marian Anderson</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1897-1993</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SINGER</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In 1939, the DAR refused to let Anderson sing in DC's Constitution Hall because she was black. First Lady Eleanor Roosevelt resigned from the DAR, and her husband's administration arranged an outdoor concert at the Lincoln Memorial for a crowd of 75,000 and millions of radio listeners. Anderson was the first African American to sing with the Metropolitan Opera, and in 1958 became a delegate to the United Nations.</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074E15"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766455" cy="2388833"/>
                  <wp:effectExtent l="0" t="0" r="5715" b="0"/>
                  <wp:docPr id="35" name="Slika 35" descr="C:\Users\Anita Jokic\AppData\Local\Microsoft\Windows\INetCache\Content.MSO\7D68F9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nita Jokic\AppData\Local\Microsoft\Windows\INetCache\Content.MSO\7D68F998.t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74524" cy="2399745"/>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Coco Chanel</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1883-1971</w:t>
            </w:r>
            <w:r w:rsidRPr="00F92B2F">
              <w:rPr>
                <w:rFonts w:ascii="Cambria" w:eastAsia="Times New Roman" w:hAnsi="Cambria" w:cs="Times New Roman"/>
                <w:b/>
                <w:bCs/>
                <w:spacing w:val="5"/>
                <w:lang w:eastAsia="en-GB"/>
              </w:rPr>
              <w:br/>
            </w:r>
            <w:r w:rsidRPr="00F92B2F">
              <w:rPr>
                <w:rFonts w:ascii="Cambria" w:eastAsia="Times New Roman" w:hAnsi="Cambria" w:cs="Times New Roman"/>
                <w:b/>
                <w:bCs/>
                <w:spacing w:val="5"/>
                <w:lang w:eastAsia="en-GB"/>
              </w:rPr>
              <w:br/>
              <w:t>DESIGNER</w:t>
            </w:r>
          </w:p>
          <w:p w:rsidR="00547905" w:rsidRPr="003B229B" w:rsidRDefault="00547905" w:rsidP="00547905">
            <w:pPr>
              <w:shd w:val="clear" w:color="auto" w:fill="FFFFFF"/>
              <w:spacing w:after="100" w:afterAutospacing="1"/>
              <w:rPr>
                <w:rFonts w:ascii="Cambria" w:eastAsia="Times New Roman" w:hAnsi="Cambria" w:cs="Times New Roman"/>
                <w:i/>
                <w:iCs/>
                <w:spacing w:val="5"/>
                <w:lang w:eastAsia="en-GB"/>
              </w:rPr>
            </w:pPr>
            <w:r w:rsidRPr="00F92B2F">
              <w:rPr>
                <w:rFonts w:ascii="Cambria" w:eastAsia="Times New Roman" w:hAnsi="Cambria" w:cs="Times New Roman"/>
                <w:spacing w:val="5"/>
                <w:lang w:eastAsia="en-GB"/>
              </w:rPr>
              <w:t>Her personal life was complicated, her design credo simple and elegant: "Fashion fades; only style remains the same," she said. </w:t>
            </w:r>
            <w:proofErr w:type="spellStart"/>
            <w:r w:rsidRPr="00F92B2F">
              <w:rPr>
                <w:rFonts w:ascii="Cambria" w:eastAsia="Times New Roman" w:hAnsi="Cambria" w:cs="Times New Roman"/>
                <w:i/>
                <w:iCs/>
                <w:spacing w:val="5"/>
                <w:lang w:eastAsia="en-GB"/>
              </w:rPr>
              <w:t>Merci</w:t>
            </w:r>
            <w:r w:rsidRPr="00F92B2F">
              <w:rPr>
                <w:rFonts w:ascii="Cambria" w:eastAsia="Times New Roman" w:hAnsi="Cambria" w:cs="Times New Roman"/>
                <w:spacing w:val="5"/>
                <w:lang w:eastAsia="en-GB"/>
              </w:rPr>
              <w:t>for</w:t>
            </w:r>
            <w:proofErr w:type="spellEnd"/>
            <w:r w:rsidRPr="00F92B2F">
              <w:rPr>
                <w:rFonts w:ascii="Cambria" w:eastAsia="Times New Roman" w:hAnsi="Cambria" w:cs="Times New Roman"/>
                <w:spacing w:val="5"/>
                <w:lang w:eastAsia="en-GB"/>
              </w:rPr>
              <w:t xml:space="preserve"> the </w:t>
            </w:r>
            <w:hyperlink r:id="rId51" w:tgtFrame="_blank" w:history="1">
              <w:r w:rsidRPr="00F92B2F">
                <w:rPr>
                  <w:rFonts w:ascii="Cambria" w:eastAsia="Times New Roman" w:hAnsi="Cambria" w:cs="Times New Roman"/>
                  <w:spacing w:val="5"/>
                  <w:lang w:eastAsia="en-GB"/>
                </w:rPr>
                <w:t>little black dress</w:t>
              </w:r>
            </w:hyperlink>
            <w:r w:rsidRPr="00F92B2F">
              <w:rPr>
                <w:rFonts w:ascii="Cambria" w:eastAsia="Times New Roman" w:hAnsi="Cambria" w:cs="Times New Roman"/>
                <w:spacing w:val="5"/>
                <w:lang w:eastAsia="en-GB"/>
              </w:rPr>
              <w:t>, the classy suit, No. 5, and plenty of </w:t>
            </w:r>
            <w:r w:rsidRPr="00F92B2F">
              <w:rPr>
                <w:rFonts w:ascii="Cambria" w:eastAsia="Times New Roman" w:hAnsi="Cambria" w:cs="Times New Roman"/>
                <w:i/>
                <w:iCs/>
                <w:spacing w:val="5"/>
                <w:lang w:eastAsia="en-GB"/>
              </w:rPr>
              <w:t xml:space="preserve">je ne </w:t>
            </w:r>
            <w:proofErr w:type="spellStart"/>
            <w:r w:rsidRPr="00F92B2F">
              <w:rPr>
                <w:rFonts w:ascii="Cambria" w:eastAsia="Times New Roman" w:hAnsi="Cambria" w:cs="Times New Roman"/>
                <w:i/>
                <w:iCs/>
                <w:spacing w:val="5"/>
                <w:lang w:eastAsia="en-GB"/>
              </w:rPr>
              <w:t>sais</w:t>
            </w:r>
            <w:proofErr w:type="spellEnd"/>
            <w:r w:rsidRPr="00F92B2F">
              <w:rPr>
                <w:rFonts w:ascii="Cambria" w:eastAsia="Times New Roman" w:hAnsi="Cambria" w:cs="Times New Roman"/>
                <w:i/>
                <w:iCs/>
                <w:spacing w:val="5"/>
                <w:lang w:eastAsia="en-GB"/>
              </w:rPr>
              <w:t xml:space="preserve"> quoi.</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074E15"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2971800" cy="1977598"/>
                  <wp:effectExtent l="0" t="0" r="0" b="3810"/>
                  <wp:docPr id="36" name="Slika 36" descr="Slikovni rezultat za coco ch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likovni rezultat za coco chane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4221" cy="1979209"/>
                          </a:xfrm>
                          <a:prstGeom prst="rect">
                            <a:avLst/>
                          </a:prstGeom>
                          <a:noFill/>
                          <a:ln>
                            <a:noFill/>
                          </a:ln>
                        </pic:spPr>
                      </pic:pic>
                    </a:graphicData>
                  </a:graphic>
                </wp:inline>
              </w:drawing>
            </w:r>
          </w:p>
          <w:p w:rsidR="0073762C" w:rsidRPr="00F92B2F" w:rsidRDefault="0073762C"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Madame C.J. Walker</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1867-1919</w:t>
            </w:r>
            <w:r w:rsidRPr="00F92B2F">
              <w:rPr>
                <w:rFonts w:ascii="Cambria" w:eastAsia="Times New Roman" w:hAnsi="Cambria" w:cs="Times New Roman"/>
                <w:b/>
                <w:bCs/>
                <w:spacing w:val="5"/>
                <w:lang w:eastAsia="en-GB"/>
              </w:rPr>
              <w:br/>
            </w:r>
            <w:r w:rsidRPr="00F92B2F">
              <w:rPr>
                <w:rFonts w:ascii="Cambria" w:eastAsia="Times New Roman" w:hAnsi="Cambria" w:cs="Times New Roman"/>
                <w:b/>
                <w:bCs/>
                <w:spacing w:val="5"/>
                <w:lang w:eastAsia="en-GB"/>
              </w:rPr>
              <w:br/>
              <w:t>BEAUTY MAGNATE</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Born Sarah Breedlove, she created a line of beauty products for African-American women, eventually employing almost 3,000 women and becoming, it is believed, the first black woman millionaire in the United States.</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074E15"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3106881" cy="1911927"/>
                  <wp:effectExtent l="0" t="0" r="0" b="0"/>
                  <wp:docPr id="37" name="Slika 37" descr="Slikovni rezultat za madam cj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likovni rezultat za madam cj walk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12751" cy="1915539"/>
                          </a:xfrm>
                          <a:prstGeom prst="rect">
                            <a:avLst/>
                          </a:prstGeom>
                          <a:noFill/>
                          <a:ln>
                            <a:noFill/>
                          </a:ln>
                        </pic:spPr>
                      </pic:pic>
                    </a:graphicData>
                  </a:graphic>
                </wp:inline>
              </w:drawing>
            </w:r>
          </w:p>
          <w:p w:rsidR="00074E15" w:rsidRDefault="00074E15" w:rsidP="0073762C">
            <w:pPr>
              <w:jc w:val="center"/>
              <w:rPr>
                <w:rFonts w:ascii="Cambria" w:eastAsia="Times New Roman" w:hAnsi="Cambria" w:cs="Arial"/>
                <w:b/>
                <w:bCs/>
                <w:spacing w:val="5"/>
                <w:lang w:eastAsia="en-GB"/>
              </w:rPr>
            </w:pPr>
          </w:p>
          <w:p w:rsidR="00074E15" w:rsidRPr="00074E15" w:rsidRDefault="00074E15" w:rsidP="0073762C">
            <w:pPr>
              <w:jc w:val="center"/>
              <w:rPr>
                <w:rFonts w:ascii="Cambria" w:eastAsia="Times New Roman" w:hAnsi="Cambria" w:cs="Arial"/>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lastRenderedPageBreak/>
              <w:t>Isadora Duncan</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1877-1927</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DANCER</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The mother of modern dance chafed under what she saw as the rigid restrictions of classical forms and replaced them with free, expansive, expressive movement. She influenced a generation of dancers — and loosened us all up.</w:t>
            </w:r>
          </w:p>
          <w:p w:rsidR="00547905" w:rsidRPr="003B229B" w:rsidRDefault="00547905" w:rsidP="00547905">
            <w:pPr>
              <w:rPr>
                <w:rFonts w:ascii="Cambria" w:hAnsi="Cambria"/>
              </w:rPr>
            </w:pPr>
          </w:p>
          <w:p w:rsidR="00547905" w:rsidRPr="003B229B" w:rsidRDefault="00547905" w:rsidP="00547905">
            <w:pPr>
              <w:rPr>
                <w:rFonts w:ascii="Cambria" w:hAnsi="Cambria"/>
              </w:rPr>
            </w:pPr>
          </w:p>
          <w:p w:rsidR="00547905" w:rsidRPr="003B229B" w:rsidRDefault="00547905" w:rsidP="00547905">
            <w:pPr>
              <w:rPr>
                <w:rFonts w:ascii="Cambria" w:hAnsi="Cambria"/>
              </w:rPr>
            </w:pP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074E15"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3429000" cy="2224548"/>
                  <wp:effectExtent l="0" t="0" r="0" b="4445"/>
                  <wp:docPr id="38" name="Slika 38" descr="C:\Users\Anita Jokic\AppData\Local\Microsoft\Windows\INetCache\Content.MSO\D92054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nita Jokic\AppData\Local\Microsoft\Windows\INetCache\Content.MSO\D9205464.tm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33125" cy="2227224"/>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Marie Curie</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1867-1934</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NOBEL PRIZE-WINNING PHYSICIST AND CHEMIST</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The first woman to win a Nobel Prize in two areas (she shared one with husband Pierre, who died in a tragic accident), Curie co-discovered two elements, radium and polonium, and coined the term "radioactivity." She was one of the first to suggest using radiation to treat </w:t>
            </w:r>
            <w:hyperlink r:id="rId55" w:tgtFrame="_blank" w:history="1">
              <w:r w:rsidRPr="00F92B2F">
                <w:rPr>
                  <w:rFonts w:ascii="Cambria" w:eastAsia="Times New Roman" w:hAnsi="Cambria" w:cs="Times New Roman"/>
                  <w:spacing w:val="5"/>
                  <w:lang w:eastAsia="en-GB"/>
                </w:rPr>
                <w:t>cancer</w:t>
              </w:r>
            </w:hyperlink>
            <w:r w:rsidRPr="00F92B2F">
              <w:rPr>
                <w:rFonts w:ascii="Cambria" w:eastAsia="Times New Roman" w:hAnsi="Cambria" w:cs="Times New Roman"/>
                <w:spacing w:val="5"/>
                <w:lang w:eastAsia="en-GB"/>
              </w:rPr>
              <w:t>. Curie helped usher in the atomic age and revolutionize chemistry, physics, and medicine — while fighting deep prejudice against women in the sciences.</w:t>
            </w:r>
          </w:p>
          <w:p w:rsidR="00547905" w:rsidRPr="003B229B" w:rsidRDefault="00547905" w:rsidP="00547905">
            <w:pPr>
              <w:rPr>
                <w:rFonts w:ascii="Cambria" w:hAnsi="Cambria"/>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074E15"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3429000" cy="1920240"/>
                  <wp:effectExtent l="0" t="0" r="0" b="3810"/>
                  <wp:docPr id="39" name="Slika 39" descr="Slikovni rezultat za marie c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likovni rezultat za marie curi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568" cy="1920558"/>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Edith Wharton</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1862-1937</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NOVELIST</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Her gorgeous and keenly observed novels revealed to us much about what makes America tick. She examined women's roles, and exposed class conflict, gender wars, and social hypocrisy. Best of all, she gave us </w:t>
            </w:r>
            <w:hyperlink r:id="rId57" w:tgtFrame="_blank" w:history="1">
              <w:r w:rsidRPr="00F92B2F">
                <w:rPr>
                  <w:rFonts w:ascii="Cambria" w:eastAsia="Times New Roman" w:hAnsi="Cambria" w:cs="Times New Roman"/>
                  <w:spacing w:val="5"/>
                  <w:lang w:eastAsia="en-GB"/>
                </w:rPr>
                <w:t>delicious reads</w:t>
              </w:r>
            </w:hyperlink>
            <w:r w:rsidRPr="00F92B2F">
              <w:rPr>
                <w:rFonts w:ascii="Cambria" w:eastAsia="Times New Roman" w:hAnsi="Cambria" w:cs="Times New Roman"/>
                <w:spacing w:val="5"/>
                <w:lang w:eastAsia="en-GB"/>
              </w:rPr>
              <w:t>.</w:t>
            </w:r>
          </w:p>
          <w:p w:rsidR="00547905" w:rsidRPr="003B229B" w:rsidRDefault="00547905" w:rsidP="00547905">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074E15"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1758875" cy="2265218"/>
                  <wp:effectExtent l="0" t="0" r="0" b="1905"/>
                  <wp:docPr id="40" name="Slika 40" descr="C:\Users\Anita Jokic\AppData\Local\Microsoft\Windows\INetCache\Content.MSO\26F2C8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nita Jokic\AppData\Local\Microsoft\Windows\INetCache\Content.MSO\26F2C8EB.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66180" cy="2274626"/>
                          </a:xfrm>
                          <a:prstGeom prst="rect">
                            <a:avLst/>
                          </a:prstGeom>
                          <a:noFill/>
                          <a:ln>
                            <a:noFill/>
                          </a:ln>
                        </pic:spPr>
                      </pic:pic>
                    </a:graphicData>
                  </a:graphic>
                </wp:inline>
              </w:drawing>
            </w:r>
          </w:p>
          <w:p w:rsidR="0073762C" w:rsidRDefault="0073762C" w:rsidP="0073762C">
            <w:pPr>
              <w:shd w:val="clear" w:color="auto" w:fill="FFFFFF"/>
              <w:jc w:val="center"/>
              <w:rPr>
                <w:rFonts w:ascii="Cambria" w:eastAsia="Times New Roman" w:hAnsi="Cambria" w:cs="Arial"/>
                <w:b/>
                <w:bCs/>
                <w:spacing w:val="5"/>
                <w:lang w:eastAsia="en-GB"/>
              </w:rPr>
            </w:pPr>
          </w:p>
          <w:p w:rsidR="0073762C" w:rsidRPr="00F92B2F" w:rsidRDefault="0073762C"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Mary Cassatt</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1844-1926</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ARTIST</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Over the objections of her father and despite the initial disdain of male painters, she became an acclaimed chronicler of the tenderest moments in women's lives.</w:t>
            </w:r>
          </w:p>
          <w:p w:rsidR="00547905" w:rsidRPr="003B229B" w:rsidRDefault="00547905" w:rsidP="00547905">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074E15"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2705100" cy="1685925"/>
                  <wp:effectExtent l="0" t="0" r="0" b="9525"/>
                  <wp:docPr id="41" name="Slika 41" descr="Slikovni rezultat za mary cass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likovni rezultat za mary cassat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lastRenderedPageBreak/>
              <w:t>Harriet Tubman</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1820-1913</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ABOLITIONIST</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A fugitive slave who, at great peril to herself, helped nearly 300 slaves escape the South via the Underground Railroad. She was also a Civil War spy and nurse, a promoter of education, and a campaigner for women's suffrage.</w:t>
            </w:r>
          </w:p>
          <w:p w:rsidR="00547905" w:rsidRDefault="00547905" w:rsidP="00547905">
            <w:pPr>
              <w:shd w:val="clear" w:color="auto" w:fill="FFFFFF"/>
              <w:rPr>
                <w:rFonts w:ascii="Cambria" w:eastAsia="Times New Roman" w:hAnsi="Cambria" w:cs="Arial"/>
                <w:b/>
                <w:bCs/>
                <w:spacing w:val="5"/>
                <w:lang w:eastAsia="en-GB"/>
              </w:rPr>
            </w:pPr>
          </w:p>
          <w:p w:rsidR="00547905" w:rsidRDefault="00547905" w:rsidP="00547905">
            <w:pPr>
              <w:shd w:val="clear" w:color="auto" w:fill="FFFFFF"/>
              <w:rPr>
                <w:rFonts w:ascii="Cambria" w:eastAsia="Times New Roman" w:hAnsi="Cambria" w:cs="Arial"/>
                <w:b/>
                <w:bCs/>
                <w:spacing w:val="5"/>
                <w:lang w:eastAsia="en-GB"/>
              </w:rPr>
            </w:pPr>
          </w:p>
          <w:p w:rsidR="00547905" w:rsidRPr="003B229B" w:rsidRDefault="00547905" w:rsidP="00547905">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074E15" w:rsidP="0073762C">
            <w:pPr>
              <w:shd w:val="clear" w:color="auto" w:fill="FFFFFF"/>
              <w:jc w:val="center"/>
              <w:rPr>
                <w:rFonts w:ascii="Cambria" w:eastAsia="Times New Roman" w:hAnsi="Cambria" w:cs="Arial"/>
                <w:b/>
                <w:bCs/>
                <w:spacing w:val="5"/>
                <w:lang w:eastAsia="en-GB"/>
              </w:rPr>
            </w:pPr>
            <w:r>
              <w:rPr>
                <w:noProof/>
              </w:rPr>
              <w:drawing>
                <wp:inline distT="0" distB="0" distL="0" distR="0">
                  <wp:extent cx="3387437" cy="1896965"/>
                  <wp:effectExtent l="0" t="0" r="3810" b="8255"/>
                  <wp:docPr id="42" name="Slika 42" descr="Slikovni rezultat za harriet tub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likovni rezultat za harriet tubma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91832" cy="1899426"/>
                          </a:xfrm>
                          <a:prstGeom prst="rect">
                            <a:avLst/>
                          </a:prstGeom>
                          <a:noFill/>
                          <a:ln>
                            <a:noFill/>
                          </a:ln>
                        </pic:spPr>
                      </pic:pic>
                    </a:graphicData>
                  </a:graphic>
                </wp:inline>
              </w:drawing>
            </w: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Carrie Chapman Catt</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1859-1947</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SUFFRAGIST</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Her husband agreed she should devote four months a year to securing the vote for women. She packed a lot in: As president of the National American Woman Suffrage Association (a merger of Anthony's organization and a more moderate one), she led the strategic push to pass the 19th Amendment, which was ratified in August 1920.</w:t>
            </w:r>
          </w:p>
          <w:p w:rsidR="00547905" w:rsidRPr="003B229B" w:rsidRDefault="00547905" w:rsidP="00547905">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Default="00074E15"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2653736" cy="2618509"/>
                  <wp:effectExtent l="0" t="0" r="0" b="0"/>
                  <wp:docPr id="43" name="Slika 43" descr="C:\Users\Anita Jokic\AppData\Local\Microsoft\Windows\INetCache\Content.MSO\237DA7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nita Jokic\AppData\Local\Microsoft\Windows\INetCache\Content.MSO\237DA767.tmp"/>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55907" cy="2620651"/>
                          </a:xfrm>
                          <a:prstGeom prst="rect">
                            <a:avLst/>
                          </a:prstGeom>
                          <a:noFill/>
                          <a:ln>
                            <a:noFill/>
                          </a:ln>
                        </pic:spPr>
                      </pic:pic>
                    </a:graphicData>
                  </a:graphic>
                </wp:inline>
              </w:drawing>
            </w:r>
          </w:p>
          <w:p w:rsidR="0073762C" w:rsidRDefault="0073762C" w:rsidP="0073762C">
            <w:pPr>
              <w:shd w:val="clear" w:color="auto" w:fill="FFFFFF"/>
              <w:jc w:val="center"/>
              <w:rPr>
                <w:rFonts w:ascii="Cambria" w:eastAsia="Times New Roman" w:hAnsi="Cambria" w:cs="Arial"/>
                <w:b/>
                <w:bCs/>
                <w:spacing w:val="5"/>
                <w:lang w:eastAsia="en-GB"/>
              </w:rPr>
            </w:pPr>
          </w:p>
          <w:p w:rsidR="0073762C" w:rsidRPr="00F92B2F" w:rsidRDefault="0073762C" w:rsidP="0073762C">
            <w:pPr>
              <w:shd w:val="clear" w:color="auto" w:fill="FFFFFF"/>
              <w:jc w:val="center"/>
              <w:rPr>
                <w:rFonts w:ascii="Cambria" w:eastAsia="Times New Roman" w:hAnsi="Cambria" w:cs="Arial"/>
                <w:b/>
                <w:bCs/>
                <w:spacing w:val="5"/>
                <w:lang w:eastAsia="en-GB"/>
              </w:rPr>
            </w:pPr>
          </w:p>
        </w:tc>
      </w:tr>
      <w:tr w:rsidR="00547905" w:rsidRPr="003B229B" w:rsidTr="00EF5AF6">
        <w:tc>
          <w:tcPr>
            <w:tcW w:w="52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547905" w:rsidP="00547905">
            <w:pPr>
              <w:shd w:val="clear" w:color="auto" w:fill="FFFFFF"/>
              <w:rPr>
                <w:rFonts w:ascii="Cambria" w:eastAsia="Times New Roman" w:hAnsi="Cambria" w:cs="Arial"/>
                <w:b/>
                <w:bCs/>
                <w:spacing w:val="5"/>
                <w:lang w:eastAsia="en-GB"/>
              </w:rPr>
            </w:pPr>
            <w:r w:rsidRPr="00F92B2F">
              <w:rPr>
                <w:rFonts w:ascii="Cambria" w:eastAsia="Times New Roman" w:hAnsi="Cambria" w:cs="Arial"/>
                <w:b/>
                <w:bCs/>
                <w:spacing w:val="5"/>
                <w:lang w:eastAsia="en-GB"/>
              </w:rPr>
              <w:t>Edith Wharton</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1862-1937</w:t>
            </w:r>
          </w:p>
          <w:p w:rsidR="00547905" w:rsidRPr="00F92B2F"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b/>
                <w:bCs/>
                <w:spacing w:val="5"/>
                <w:lang w:eastAsia="en-GB"/>
              </w:rPr>
              <w:t>NOVELIST</w:t>
            </w:r>
          </w:p>
          <w:p w:rsidR="00547905" w:rsidRPr="003B229B" w:rsidRDefault="00547905" w:rsidP="00547905">
            <w:pPr>
              <w:shd w:val="clear" w:color="auto" w:fill="FFFFFF"/>
              <w:spacing w:after="100" w:afterAutospacing="1"/>
              <w:rPr>
                <w:rFonts w:ascii="Cambria" w:eastAsia="Times New Roman" w:hAnsi="Cambria" w:cs="Times New Roman"/>
                <w:spacing w:val="5"/>
                <w:lang w:eastAsia="en-GB"/>
              </w:rPr>
            </w:pPr>
            <w:r w:rsidRPr="00F92B2F">
              <w:rPr>
                <w:rFonts w:ascii="Cambria" w:eastAsia="Times New Roman" w:hAnsi="Cambria" w:cs="Times New Roman"/>
                <w:spacing w:val="5"/>
                <w:lang w:eastAsia="en-GB"/>
              </w:rPr>
              <w:t>Her gorgeous and keenly observed novels revealed to us much about what makes America tick. She examined women's roles, and exposed class conflict, gender wars, and social hypocrisy. Best of all, she gave us </w:t>
            </w:r>
            <w:hyperlink r:id="rId62" w:tgtFrame="_blank" w:history="1">
              <w:r w:rsidRPr="00F92B2F">
                <w:rPr>
                  <w:rFonts w:ascii="Cambria" w:eastAsia="Times New Roman" w:hAnsi="Cambria" w:cs="Times New Roman"/>
                  <w:spacing w:val="5"/>
                  <w:lang w:eastAsia="en-GB"/>
                </w:rPr>
                <w:t>delicious reads</w:t>
              </w:r>
            </w:hyperlink>
            <w:r w:rsidRPr="00F92B2F">
              <w:rPr>
                <w:rFonts w:ascii="Cambria" w:eastAsia="Times New Roman" w:hAnsi="Cambria" w:cs="Times New Roman"/>
                <w:spacing w:val="5"/>
                <w:lang w:eastAsia="en-GB"/>
              </w:rPr>
              <w:t>.</w:t>
            </w:r>
          </w:p>
          <w:p w:rsidR="00547905" w:rsidRPr="003B229B" w:rsidRDefault="00547905" w:rsidP="00547905">
            <w:pPr>
              <w:shd w:val="clear" w:color="auto" w:fill="FFFFFF"/>
              <w:rPr>
                <w:rFonts w:ascii="Cambria" w:eastAsia="Times New Roman" w:hAnsi="Cambria" w:cs="Arial"/>
                <w:b/>
                <w:bCs/>
                <w:spacing w:val="5"/>
                <w:lang w:eastAsia="en-GB"/>
              </w:rPr>
            </w:pPr>
          </w:p>
        </w:tc>
        <w:tc>
          <w:tcPr>
            <w:tcW w:w="552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47905" w:rsidRPr="00F92B2F" w:rsidRDefault="00074E15" w:rsidP="0073762C">
            <w:pPr>
              <w:shd w:val="clear" w:color="auto" w:fill="FFFFFF"/>
              <w:jc w:val="center"/>
              <w:rPr>
                <w:rFonts w:ascii="Cambria" w:eastAsia="Times New Roman" w:hAnsi="Cambria" w:cs="Arial"/>
                <w:b/>
                <w:bCs/>
                <w:spacing w:val="5"/>
                <w:lang w:eastAsia="en-GB"/>
              </w:rPr>
            </w:pPr>
            <w:r>
              <w:rPr>
                <w:rFonts w:ascii="Cambria" w:hAnsi="Cambria" w:cs="Arial"/>
                <w:b/>
                <w:bCs/>
                <w:noProof/>
                <w:spacing w:val="5"/>
              </w:rPr>
              <w:drawing>
                <wp:inline distT="0" distB="0" distL="0" distR="0">
                  <wp:extent cx="3188207" cy="2431473"/>
                  <wp:effectExtent l="0" t="0" r="0" b="6985"/>
                  <wp:docPr id="44" name="Slika 44" descr="C:\Users\Anita Jokic\AppData\Local\Microsoft\Windows\INetCache\Content.MSO\75BDED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nita Jokic\AppData\Local\Microsoft\Windows\INetCache\Content.MSO\75BDED0D.tm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93519" cy="2435524"/>
                          </a:xfrm>
                          <a:prstGeom prst="rect">
                            <a:avLst/>
                          </a:prstGeom>
                          <a:noFill/>
                          <a:ln>
                            <a:noFill/>
                          </a:ln>
                        </pic:spPr>
                      </pic:pic>
                    </a:graphicData>
                  </a:graphic>
                </wp:inline>
              </w:drawing>
            </w:r>
          </w:p>
        </w:tc>
      </w:tr>
    </w:tbl>
    <w:p w:rsidR="00547905" w:rsidRDefault="00547905"/>
    <w:sectPr w:rsidR="00547905" w:rsidSect="00EF5AF6">
      <w:pgSz w:w="11906" w:h="16838"/>
      <w:pgMar w:top="567" w:right="72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5"/>
    <w:rsid w:val="00074E15"/>
    <w:rsid w:val="00432766"/>
    <w:rsid w:val="00547905"/>
    <w:rsid w:val="00642A1C"/>
    <w:rsid w:val="0073762C"/>
    <w:rsid w:val="00E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0CAA"/>
  <w15:chartTrackingRefBased/>
  <w15:docId w15:val="{691F58B9-DAC7-4AAB-AEC8-B0861D79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4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ingle-Girl-Helen-Gurley-Brown/dp/B000Q3YP8Y" TargetMode="External"/><Relationship Id="rId18" Type="http://schemas.openxmlformats.org/officeDocument/2006/relationships/image" Target="media/image12.jpeg"/><Relationship Id="rId26" Type="http://schemas.openxmlformats.org/officeDocument/2006/relationships/image" Target="media/image17.png"/><Relationship Id="rId39" Type="http://schemas.openxmlformats.org/officeDocument/2006/relationships/image" Target="media/image26.jpeg"/><Relationship Id="rId21" Type="http://schemas.openxmlformats.org/officeDocument/2006/relationships/image" Target="media/image14.jpeg"/><Relationship Id="rId34" Type="http://schemas.openxmlformats.org/officeDocument/2006/relationships/image" Target="media/image23.jpeg"/><Relationship Id="rId42" Type="http://schemas.openxmlformats.org/officeDocument/2006/relationships/image" Target="media/image28.jpeg"/><Relationship Id="rId47" Type="http://schemas.openxmlformats.org/officeDocument/2006/relationships/image" Target="media/image32.jpeg"/><Relationship Id="rId50" Type="http://schemas.openxmlformats.org/officeDocument/2006/relationships/image" Target="media/image34.jpeg"/><Relationship Id="rId55" Type="http://schemas.openxmlformats.org/officeDocument/2006/relationships/hyperlink" Target="https://www.goodhousekeeping.com/health/g4977/breast-cancer-facts/" TargetMode="External"/><Relationship Id="rId63" Type="http://schemas.openxmlformats.org/officeDocument/2006/relationships/image" Target="media/image43.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goodhousekeeping.com/beauty/fashion/g3310/best-actresses-winners-in-oscars-history-photos/" TargetMode="External"/><Relationship Id="rId20" Type="http://schemas.openxmlformats.org/officeDocument/2006/relationships/hyperlink" Target="https://www.amazon.com/Room-Ones-Own-Virginia-Woolf/dp/1614272778" TargetMode="External"/><Relationship Id="rId29" Type="http://schemas.openxmlformats.org/officeDocument/2006/relationships/image" Target="media/image19.jpeg"/><Relationship Id="rId41" Type="http://schemas.openxmlformats.org/officeDocument/2006/relationships/hyperlink" Target="https://www.goodhousekeeping.com/life/entertainment/g3558/katharine-hepburn-quotes/" TargetMode="External"/><Relationship Id="rId54" Type="http://schemas.openxmlformats.org/officeDocument/2006/relationships/image" Target="media/image37.jpeg"/><Relationship Id="rId62" Type="http://schemas.openxmlformats.org/officeDocument/2006/relationships/hyperlink" Target="https://www.goodhousekeeping.com/life/entertainment/news/g4662/amazon-100-books-lis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16.jpeg"/><Relationship Id="rId32" Type="http://schemas.openxmlformats.org/officeDocument/2006/relationships/hyperlink" Target="https://www.goodhousekeeping.com/life/entertainment/news/a39162/prince-harry-princess-diana-aids/" TargetMode="External"/><Relationship Id="rId37" Type="http://schemas.openxmlformats.org/officeDocument/2006/relationships/hyperlink" Target="https://www.goodhousekeeping.com/life/entertainment/news/g5133/winter-olympics-weekend-recap/" TargetMode="External"/><Relationship Id="rId40" Type="http://schemas.openxmlformats.org/officeDocument/2006/relationships/image" Target="media/image27.jpeg"/><Relationship Id="rId45" Type="http://schemas.openxmlformats.org/officeDocument/2006/relationships/image" Target="media/image31.jpeg"/><Relationship Id="rId53" Type="http://schemas.openxmlformats.org/officeDocument/2006/relationships/image" Target="media/image36.jpeg"/><Relationship Id="rId58" Type="http://schemas.openxmlformats.org/officeDocument/2006/relationships/image" Target="media/image39.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hyperlink" Target="https://www.goodhousekeeping.com/health/news/a40570/kyleena-iud-facts/" TargetMode="External"/><Relationship Id="rId28" Type="http://schemas.openxmlformats.org/officeDocument/2006/relationships/hyperlink" Target="https://www.goodhousekeeping.com/life/parenting/a33000/lessons-mom-should-teach-daughter/" TargetMode="External"/><Relationship Id="rId36" Type="http://schemas.openxmlformats.org/officeDocument/2006/relationships/hyperlink" Target="https://www.amazon.com/Wilma-Rudolph-Biography-Greenwood-Biographies/dp/0313333076" TargetMode="External"/><Relationship Id="rId49" Type="http://schemas.openxmlformats.org/officeDocument/2006/relationships/image" Target="media/image33.jpeg"/><Relationship Id="rId57" Type="http://schemas.openxmlformats.org/officeDocument/2006/relationships/hyperlink" Target="https://www.goodhousekeeping.com/life/entertainment/news/g4662/amazon-100-books-list/" TargetMode="External"/><Relationship Id="rId61" Type="http://schemas.openxmlformats.org/officeDocument/2006/relationships/image" Target="media/image42.jpeg"/><Relationship Id="rId10" Type="http://schemas.openxmlformats.org/officeDocument/2006/relationships/hyperlink" Target="https://www.goodhousekeeping.com/life/entertainment/g4642/books-read-before-you-die/" TargetMode="External"/><Relationship Id="rId19" Type="http://schemas.openxmlformats.org/officeDocument/2006/relationships/image" Target="media/image13.jpeg"/><Relationship Id="rId31" Type="http://schemas.openxmlformats.org/officeDocument/2006/relationships/image" Target="media/image21.gif"/><Relationship Id="rId44" Type="http://schemas.openxmlformats.org/officeDocument/2006/relationships/image" Target="media/image30.jpeg"/><Relationship Id="rId52" Type="http://schemas.openxmlformats.org/officeDocument/2006/relationships/image" Target="media/image35.jpeg"/><Relationship Id="rId60" Type="http://schemas.openxmlformats.org/officeDocument/2006/relationships/image" Target="media/image41.jpeg"/><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pn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29.jpeg"/><Relationship Id="rId48" Type="http://schemas.openxmlformats.org/officeDocument/2006/relationships/hyperlink" Target="https://www.goodhousekeeping.com/home/cleaning/tips/a32516/how-often-to-wash-bra/" TargetMode="External"/><Relationship Id="rId56" Type="http://schemas.openxmlformats.org/officeDocument/2006/relationships/image" Target="media/image38.jpeg"/><Relationship Id="rId64" Type="http://schemas.openxmlformats.org/officeDocument/2006/relationships/fontTable" Target="fontTable.xml"/><Relationship Id="rId8" Type="http://schemas.openxmlformats.org/officeDocument/2006/relationships/image" Target="media/image5.jpeg"/><Relationship Id="rId51" Type="http://schemas.openxmlformats.org/officeDocument/2006/relationships/hyperlink" Target="https://www.goodhousekeeping.com/beauty/fashion/tips/g979/iconic-little-black-dresses/" TargetMode="External"/><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hyperlink" Target="https://www.goodhousekeeping.com/life/inspirational-stories/g488/facts-about-helen-keller/" TargetMode="External"/><Relationship Id="rId33" Type="http://schemas.openxmlformats.org/officeDocument/2006/relationships/image" Target="media/image22.jpeg"/><Relationship Id="rId38" Type="http://schemas.openxmlformats.org/officeDocument/2006/relationships/image" Target="media/image25.jpeg"/><Relationship Id="rId46" Type="http://schemas.openxmlformats.org/officeDocument/2006/relationships/hyperlink" Target="https://www.goodhousekeeping.com/institute/a34737/introduce-kids-to-coding/" TargetMode="External"/><Relationship Id="rId59" Type="http://schemas.openxmlformats.org/officeDocument/2006/relationships/image" Target="media/image4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2090</Words>
  <Characters>11913</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2019-02-25T10:06:00Z</dcterms:created>
  <dcterms:modified xsi:type="dcterms:W3CDTF">2019-02-25T10:12:00Z</dcterms:modified>
</cp:coreProperties>
</file>